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E6D" w:rsidRPr="00B37E03" w:rsidRDefault="00A45A97" w:rsidP="00090F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Публичный (Открытый) отчет</w:t>
      </w:r>
    </w:p>
    <w:p w:rsidR="00ED57DF" w:rsidRPr="00B37E03" w:rsidRDefault="00A45A97" w:rsidP="00090F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E6D" w:rsidRPr="00B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деятельности первичной профсоюзной организации</w:t>
      </w:r>
    </w:p>
    <w:p w:rsidR="000E2E6D" w:rsidRPr="00B37E03" w:rsidRDefault="000E2E6D" w:rsidP="00090F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ГБУ «Нижнекамский детский дом»</w:t>
      </w:r>
    </w:p>
    <w:p w:rsidR="000E2E6D" w:rsidRPr="00B37E03" w:rsidRDefault="00A45A97" w:rsidP="00090F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</w:t>
      </w:r>
      <w:r w:rsidR="0033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-2026 уч.</w:t>
      </w:r>
      <w:r w:rsidR="002D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E6D" w:rsidRPr="00B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</w:p>
    <w:p w:rsidR="00ED57DF" w:rsidRPr="00B37E03" w:rsidRDefault="00ED57DF" w:rsidP="00090F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7E03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ГБУ «Нижнекамский детский дом» является частью </w:t>
      </w:r>
      <w:r w:rsidRPr="00B37E03">
        <w:rPr>
          <w:rFonts w:ascii="Times New Roman" w:eastAsia="Calibri" w:hAnsi="Times New Roman" w:cs="Times New Roman"/>
          <w:sz w:val="28"/>
          <w:szCs w:val="28"/>
        </w:rPr>
        <w:t>отраслевого Профсоюза работников образования и науки РТ. Она занимает активную жизненную позицию и принимает непосредственное участие в мероприятиях, проводимых Нижнекамской территориальной</w:t>
      </w:r>
      <w:r w:rsidR="00ED1A48" w:rsidRPr="00B37E03">
        <w:rPr>
          <w:rFonts w:ascii="Times New Roman" w:eastAsia="Calibri" w:hAnsi="Times New Roman" w:cs="Times New Roman"/>
          <w:sz w:val="28"/>
          <w:szCs w:val="28"/>
        </w:rPr>
        <w:t xml:space="preserve"> организацией</w:t>
      </w:r>
      <w:r w:rsidRPr="00B37E03">
        <w:rPr>
          <w:rFonts w:ascii="Times New Roman" w:eastAsia="Calibri" w:hAnsi="Times New Roman" w:cs="Times New Roman"/>
          <w:sz w:val="28"/>
          <w:szCs w:val="28"/>
        </w:rPr>
        <w:t xml:space="preserve"> Общероссийского профсоюза образования</w:t>
      </w:r>
      <w:r w:rsidRPr="00B37E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7DF" w:rsidRPr="00B37E03" w:rsidRDefault="008C690D" w:rsidP="00090F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E03">
        <w:rPr>
          <w:rFonts w:ascii="Times New Roman" w:hAnsi="Times New Roman" w:cs="Times New Roman"/>
          <w:sz w:val="28"/>
          <w:szCs w:val="28"/>
        </w:rPr>
        <w:t>Деятельность профсоюзного комитета</w:t>
      </w:r>
      <w:r w:rsidR="00ED57DF" w:rsidRPr="00B37E03">
        <w:rPr>
          <w:rFonts w:ascii="Times New Roman" w:hAnsi="Times New Roman" w:cs="Times New Roman"/>
          <w:sz w:val="28"/>
          <w:szCs w:val="28"/>
        </w:rPr>
        <w:t xml:space="preserve"> в отчётный период осуществлялась </w:t>
      </w:r>
      <w:r w:rsidR="00A45A97" w:rsidRPr="00B37E03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с главой 58 Трудового Кодекса Российской Федерации, статьёй 2 Федерального Закона от 12 января 1996 года «О профессиональных союзах, их правах и гарантиях деятельности», с Федеральным законам «Об общественных объединениях (организациях)» №82-ФЗ от 19 мая 1995 года,</w:t>
      </w:r>
      <w:r w:rsidRPr="00B37E03">
        <w:rPr>
          <w:rFonts w:ascii="Times New Roman" w:hAnsi="Times New Roman" w:cs="Times New Roman"/>
          <w:sz w:val="28"/>
          <w:szCs w:val="28"/>
        </w:rPr>
        <w:t xml:space="preserve"> </w:t>
      </w:r>
      <w:r w:rsidR="00A45A97" w:rsidRPr="00B37E03">
        <w:rPr>
          <w:rFonts w:ascii="Times New Roman" w:hAnsi="Times New Roman" w:cs="Times New Roman"/>
          <w:sz w:val="28"/>
          <w:szCs w:val="28"/>
        </w:rPr>
        <w:t>Уставом Общероссийского Профсоюза работников народного образования и науки,</w:t>
      </w:r>
      <w:r w:rsidR="00A45A97" w:rsidRPr="00B37E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5A97" w:rsidRPr="00B37E03">
        <w:rPr>
          <w:rFonts w:ascii="Times New Roman" w:hAnsi="Times New Roman" w:cs="Times New Roman"/>
          <w:sz w:val="28"/>
          <w:szCs w:val="28"/>
        </w:rPr>
        <w:t xml:space="preserve">решениями </w:t>
      </w:r>
      <w:r w:rsidR="00A45A97" w:rsidRPr="00B37E03">
        <w:rPr>
          <w:rFonts w:ascii="Times New Roman" w:hAnsi="Times New Roman" w:cs="Times New Roman"/>
          <w:sz w:val="28"/>
          <w:szCs w:val="28"/>
          <w:lang w:val="tt-RU"/>
        </w:rPr>
        <w:t xml:space="preserve">съезда Общероссийского Профсоюза, </w:t>
      </w:r>
      <w:r w:rsidR="00A45A97" w:rsidRPr="00B37E0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45A97" w:rsidRPr="00B37E03">
        <w:rPr>
          <w:rFonts w:ascii="Times New Roman" w:hAnsi="Times New Roman" w:cs="Times New Roman"/>
          <w:sz w:val="28"/>
          <w:szCs w:val="28"/>
        </w:rPr>
        <w:t xml:space="preserve">Х Республиканской, и </w:t>
      </w:r>
      <w:r w:rsidR="00A45A97" w:rsidRPr="00B37E0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A45A97" w:rsidRPr="00B37E03">
        <w:rPr>
          <w:rFonts w:ascii="Times New Roman" w:hAnsi="Times New Roman" w:cs="Times New Roman"/>
          <w:sz w:val="28"/>
          <w:szCs w:val="28"/>
        </w:rPr>
        <w:t xml:space="preserve"> территориальной профсоюзных конференций</w:t>
      </w:r>
      <w:r w:rsidRPr="00B37E03">
        <w:rPr>
          <w:rFonts w:ascii="Times New Roman" w:hAnsi="Times New Roman" w:cs="Times New Roman"/>
          <w:sz w:val="28"/>
          <w:szCs w:val="28"/>
        </w:rPr>
        <w:t xml:space="preserve">,  Положением о первичной организации Профсоюза (принят на собрании коллектива Протокол № 3 от 09.04.20) </w:t>
      </w:r>
      <w:r w:rsidR="00A45A97" w:rsidRPr="00B37E03">
        <w:rPr>
          <w:rFonts w:ascii="Times New Roman" w:hAnsi="Times New Roman" w:cs="Times New Roman"/>
          <w:sz w:val="28"/>
          <w:szCs w:val="28"/>
        </w:rPr>
        <w:t xml:space="preserve"> и была направлена на реализацию целей и задач Профсоюза, защиту социально-трудовых прав работников-членов Профсоюза и представление их интересов.</w:t>
      </w:r>
    </w:p>
    <w:p w:rsidR="00ED57DF" w:rsidRDefault="00ED57DF" w:rsidP="00090F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C06">
        <w:rPr>
          <w:rFonts w:ascii="Times New Roman" w:hAnsi="Times New Roman" w:cs="Times New Roman"/>
          <w:sz w:val="28"/>
          <w:szCs w:val="28"/>
        </w:rPr>
        <w:t>Трудовые отношения в учреждении регулировались Трудовым Кодексом РФ (принят Госдумой 30.12.01 №197-ФЗ, изм. с 01.03.23), Законом РФ «О</w:t>
      </w:r>
      <w:r w:rsidR="008C690D">
        <w:rPr>
          <w:rFonts w:ascii="Times New Roman" w:hAnsi="Times New Roman" w:cs="Times New Roman"/>
          <w:sz w:val="28"/>
          <w:szCs w:val="28"/>
        </w:rPr>
        <w:t xml:space="preserve"> </w:t>
      </w:r>
      <w:r w:rsidRPr="00B93C06">
        <w:rPr>
          <w:rFonts w:ascii="Times New Roman" w:hAnsi="Times New Roman" w:cs="Times New Roman"/>
          <w:sz w:val="28"/>
          <w:szCs w:val="28"/>
        </w:rPr>
        <w:t xml:space="preserve">б образовании» (принят Госдумой 21.12.12 </w:t>
      </w:r>
      <w:r>
        <w:rPr>
          <w:rFonts w:ascii="Times New Roman" w:hAnsi="Times New Roman" w:cs="Times New Roman"/>
          <w:sz w:val="28"/>
          <w:szCs w:val="28"/>
        </w:rPr>
        <w:t>№273-ФЗ, изм. с 17.02.23 года)</w:t>
      </w:r>
      <w:r w:rsidRPr="00B93C06">
        <w:rPr>
          <w:rFonts w:ascii="Times New Roman" w:hAnsi="Times New Roman" w:cs="Times New Roman"/>
          <w:sz w:val="28"/>
          <w:szCs w:val="28"/>
        </w:rPr>
        <w:t xml:space="preserve">, Постановление исполкома №380 от 08.04.21), Коллективным договором (принят на общем собрании Протокол </w:t>
      </w:r>
      <w:r w:rsidR="00B37E03">
        <w:rPr>
          <w:rFonts w:ascii="Times New Roman" w:hAnsi="Times New Roman" w:cs="Times New Roman"/>
          <w:sz w:val="28"/>
          <w:szCs w:val="28"/>
        </w:rPr>
        <w:t>№ 12 от 17.03.26</w:t>
      </w:r>
      <w:r w:rsidRPr="004164DF">
        <w:rPr>
          <w:rFonts w:ascii="Times New Roman" w:hAnsi="Times New Roman" w:cs="Times New Roman"/>
          <w:sz w:val="28"/>
          <w:szCs w:val="28"/>
        </w:rPr>
        <w:t xml:space="preserve">), </w:t>
      </w:r>
      <w:r w:rsidRPr="00B93C06">
        <w:rPr>
          <w:rFonts w:ascii="Times New Roman" w:hAnsi="Times New Roman" w:cs="Times New Roman"/>
          <w:sz w:val="28"/>
          <w:szCs w:val="28"/>
        </w:rPr>
        <w:t>другими законодательными и нормативно-</w:t>
      </w:r>
      <w:r>
        <w:rPr>
          <w:rFonts w:ascii="Times New Roman" w:hAnsi="Times New Roman" w:cs="Times New Roman"/>
          <w:sz w:val="28"/>
          <w:szCs w:val="28"/>
        </w:rPr>
        <w:t>правовыми документами.</w:t>
      </w:r>
    </w:p>
    <w:p w:rsidR="000E2E6D" w:rsidRPr="00E35D4D" w:rsidRDefault="000E2E6D" w:rsidP="00090FCC">
      <w:pPr>
        <w:pStyle w:val="ad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="+mn-ea"/>
          <w:sz w:val="28"/>
          <w:szCs w:val="28"/>
        </w:rPr>
      </w:pPr>
      <w:r w:rsidRPr="00E35D4D">
        <w:rPr>
          <w:rFonts w:eastAsia="+mn-ea"/>
          <w:sz w:val="28"/>
          <w:szCs w:val="28"/>
        </w:rPr>
        <w:t>Основной целью деятельности первично</w:t>
      </w:r>
      <w:r w:rsidR="00B6616C" w:rsidRPr="00E35D4D">
        <w:rPr>
          <w:rFonts w:eastAsia="+mn-ea"/>
          <w:sz w:val="28"/>
          <w:szCs w:val="28"/>
        </w:rPr>
        <w:t>й профсоюзной организации ГБУ «Нижнекамский детский дом»</w:t>
      </w:r>
      <w:r w:rsidRPr="00E35D4D">
        <w:rPr>
          <w:rFonts w:eastAsia="+mn-ea"/>
          <w:sz w:val="28"/>
          <w:szCs w:val="28"/>
        </w:rPr>
        <w:t xml:space="preserve"> является - </w:t>
      </w:r>
      <w:r w:rsidRPr="00E35D4D">
        <w:rPr>
          <w:sz w:val="28"/>
          <w:szCs w:val="28"/>
        </w:rPr>
        <w:t>защита профессиональных, трудовых, социально-экономических прав и интересов членов профсоюза</w:t>
      </w:r>
      <w:r w:rsidRPr="00E35D4D">
        <w:rPr>
          <w:rFonts w:eastAsia="+mn-ea"/>
          <w:sz w:val="28"/>
          <w:szCs w:val="28"/>
        </w:rPr>
        <w:t xml:space="preserve">. </w:t>
      </w:r>
    </w:p>
    <w:p w:rsidR="000E2E6D" w:rsidRPr="00E35D4D" w:rsidRDefault="000E2E6D" w:rsidP="00090FCC">
      <w:pPr>
        <w:pStyle w:val="ad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="+mn-ea"/>
          <w:sz w:val="28"/>
          <w:szCs w:val="28"/>
        </w:rPr>
      </w:pPr>
      <w:r w:rsidRPr="00E35D4D">
        <w:rPr>
          <w:rFonts w:eastAsia="+mn-ea"/>
          <w:sz w:val="28"/>
          <w:szCs w:val="28"/>
        </w:rPr>
        <w:t>Профсоюзный комитет решает определённые задачи:</w:t>
      </w:r>
    </w:p>
    <w:p w:rsidR="000E2E6D" w:rsidRPr="00E35D4D" w:rsidRDefault="000E2E6D" w:rsidP="00090FCC">
      <w:pPr>
        <w:pStyle w:val="a5"/>
        <w:numPr>
          <w:ilvl w:val="0"/>
          <w:numId w:val="21"/>
        </w:numPr>
        <w:spacing w:line="276" w:lineRule="auto"/>
        <w:textAlignment w:val="baseline"/>
        <w:rPr>
          <w:sz w:val="28"/>
          <w:szCs w:val="28"/>
        </w:rPr>
      </w:pPr>
      <w:r w:rsidRPr="00E35D4D">
        <w:rPr>
          <w:rFonts w:eastAsia="+mn-ea"/>
          <w:sz w:val="28"/>
          <w:szCs w:val="28"/>
        </w:rPr>
        <w:t>повышение мотивации профсоюзного членства;</w:t>
      </w:r>
    </w:p>
    <w:p w:rsidR="000E2E6D" w:rsidRPr="00E35D4D" w:rsidRDefault="000E2E6D" w:rsidP="00090FCC">
      <w:pPr>
        <w:pStyle w:val="a5"/>
        <w:numPr>
          <w:ilvl w:val="0"/>
          <w:numId w:val="21"/>
        </w:numPr>
        <w:spacing w:line="276" w:lineRule="auto"/>
        <w:textAlignment w:val="baseline"/>
        <w:rPr>
          <w:sz w:val="28"/>
          <w:szCs w:val="28"/>
        </w:rPr>
      </w:pPr>
      <w:r w:rsidRPr="00E35D4D">
        <w:rPr>
          <w:sz w:val="28"/>
          <w:szCs w:val="28"/>
        </w:rPr>
        <w:t>формирование общественного мнения в поддержку образования и его работников;</w:t>
      </w:r>
    </w:p>
    <w:p w:rsidR="000E2E6D" w:rsidRPr="00E35D4D" w:rsidRDefault="000E2E6D" w:rsidP="00090FCC">
      <w:pPr>
        <w:pStyle w:val="a5"/>
        <w:numPr>
          <w:ilvl w:val="0"/>
          <w:numId w:val="21"/>
        </w:numPr>
        <w:spacing w:line="276" w:lineRule="auto"/>
        <w:textAlignment w:val="baseline"/>
        <w:rPr>
          <w:sz w:val="28"/>
          <w:szCs w:val="28"/>
        </w:rPr>
      </w:pPr>
      <w:r w:rsidRPr="00E35D4D">
        <w:rPr>
          <w:rFonts w:eastAsia="+mn-ea"/>
          <w:sz w:val="28"/>
          <w:szCs w:val="28"/>
        </w:rPr>
        <w:t xml:space="preserve">развитие сотрудничества и социального партнёрства между подразделениями трудового коллектива; </w:t>
      </w:r>
    </w:p>
    <w:p w:rsidR="000E2E6D" w:rsidRPr="00E35D4D" w:rsidRDefault="000E2E6D" w:rsidP="00090FCC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35D4D">
        <w:rPr>
          <w:rFonts w:ascii="Times New Roman" w:hAnsi="Times New Roman" w:cs="Times New Roman"/>
          <w:sz w:val="28"/>
          <w:szCs w:val="28"/>
        </w:rPr>
        <w:t>контроль над соблюдением трудового законодательства, нормативно-правовых актов, регулирующих трудовые отношения;</w:t>
      </w:r>
    </w:p>
    <w:p w:rsidR="000E2E6D" w:rsidRPr="00E35D4D" w:rsidRDefault="000E2E6D" w:rsidP="00090FCC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35D4D">
        <w:rPr>
          <w:rFonts w:ascii="Times New Roman" w:hAnsi="Times New Roman" w:cs="Times New Roman"/>
          <w:sz w:val="28"/>
          <w:szCs w:val="28"/>
        </w:rPr>
        <w:lastRenderedPageBreak/>
        <w:t>социальная поддержка работников и их детей в вопросах оздоровления, обеспечения жильём, юридической защиты;</w:t>
      </w:r>
    </w:p>
    <w:p w:rsidR="001A0149" w:rsidRPr="00E35D4D" w:rsidRDefault="000E2E6D" w:rsidP="00090FCC">
      <w:pPr>
        <w:pStyle w:val="a5"/>
        <w:numPr>
          <w:ilvl w:val="0"/>
          <w:numId w:val="21"/>
        </w:numPr>
        <w:spacing w:line="276" w:lineRule="auto"/>
        <w:textAlignment w:val="baseline"/>
        <w:rPr>
          <w:sz w:val="28"/>
          <w:szCs w:val="28"/>
        </w:rPr>
      </w:pPr>
      <w:r w:rsidRPr="00E35D4D">
        <w:rPr>
          <w:sz w:val="28"/>
          <w:szCs w:val="28"/>
        </w:rPr>
        <w:t>способствование созданию дружественного морально-психологического климата в коллективе через организацию культурно-массовых, спортивно-оздоровительных мероприятий.</w:t>
      </w:r>
    </w:p>
    <w:p w:rsidR="00E847FD" w:rsidRDefault="001A0149" w:rsidP="00090FC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партнерство одно из важнейших направлений в деятельности первичной профсоюзной организации и руководства детского дома.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  <w:r w:rsidR="00E847FD" w:rsidRPr="00E35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FD" w:rsidRPr="00B856EF" w:rsidRDefault="00E847FD" w:rsidP="00090FC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>За отчетный период общая численнос</w:t>
      </w:r>
      <w:r w:rsidR="00944ED2" w:rsidRPr="00B856EF">
        <w:rPr>
          <w:rFonts w:ascii="Times New Roman" w:hAnsi="Times New Roman" w:cs="Times New Roman"/>
          <w:sz w:val="28"/>
          <w:szCs w:val="28"/>
        </w:rPr>
        <w:t xml:space="preserve">ть членов профсоюза составила </w:t>
      </w:r>
      <w:r w:rsidR="00B856EF">
        <w:rPr>
          <w:rFonts w:ascii="Times New Roman" w:hAnsi="Times New Roman" w:cs="Times New Roman"/>
          <w:sz w:val="28"/>
          <w:szCs w:val="28"/>
        </w:rPr>
        <w:t>37</w:t>
      </w:r>
      <w:r w:rsidR="00ED57DF" w:rsidRPr="00B856E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856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47FD" w:rsidRPr="00B856EF" w:rsidRDefault="00E847FD" w:rsidP="00090FCC">
      <w:pPr>
        <w:numPr>
          <w:ilvl w:val="0"/>
          <w:numId w:val="14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 xml:space="preserve">выбыли из членства в Профсоюзе на основании заявления – 0 человек; </w:t>
      </w:r>
    </w:p>
    <w:p w:rsidR="000E2E6D" w:rsidRPr="00B856EF" w:rsidRDefault="00E847FD" w:rsidP="00090FCC">
      <w:pPr>
        <w:numPr>
          <w:ilvl w:val="0"/>
          <w:numId w:val="14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>вступили в ря</w:t>
      </w:r>
      <w:r w:rsidR="00944ED2" w:rsidRPr="00B856EF">
        <w:rPr>
          <w:rFonts w:ascii="Times New Roman" w:hAnsi="Times New Roman" w:cs="Times New Roman"/>
          <w:sz w:val="28"/>
          <w:szCs w:val="28"/>
        </w:rPr>
        <w:t xml:space="preserve">ды членов Профсоюза – </w:t>
      </w:r>
      <w:r w:rsidR="00B856EF">
        <w:rPr>
          <w:rFonts w:ascii="Times New Roman" w:hAnsi="Times New Roman" w:cs="Times New Roman"/>
          <w:sz w:val="28"/>
          <w:szCs w:val="28"/>
        </w:rPr>
        <w:t>4</w:t>
      </w:r>
      <w:r w:rsidR="00944ED2" w:rsidRPr="00B856E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856EF">
        <w:rPr>
          <w:rFonts w:ascii="Times New Roman" w:hAnsi="Times New Roman" w:cs="Times New Roman"/>
          <w:sz w:val="28"/>
          <w:szCs w:val="28"/>
        </w:rPr>
        <w:t>а</w:t>
      </w:r>
      <w:r w:rsidRPr="00B856EF">
        <w:rPr>
          <w:rFonts w:ascii="Times New Roman" w:hAnsi="Times New Roman" w:cs="Times New Roman"/>
          <w:sz w:val="28"/>
          <w:szCs w:val="28"/>
        </w:rPr>
        <w:t>.</w:t>
      </w:r>
    </w:p>
    <w:p w:rsidR="00B6616C" w:rsidRPr="00B856EF" w:rsidRDefault="00B6616C" w:rsidP="00090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>Процент членства в Профсоюзе составил 100% среди работающих.</w:t>
      </w:r>
      <w:r w:rsidR="00E847FD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2822" w:rsidRPr="00B856EF" w:rsidRDefault="00B6616C" w:rsidP="00090F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>Из них:</w:t>
      </w:r>
    </w:p>
    <w:p w:rsidR="00D12822" w:rsidRPr="00B856EF" w:rsidRDefault="00B6616C" w:rsidP="00090F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 xml:space="preserve"> - административно – управленческий персонал – 4 чел.;</w:t>
      </w:r>
    </w:p>
    <w:p w:rsidR="00B6616C" w:rsidRPr="00B856EF" w:rsidRDefault="00B6616C" w:rsidP="00090F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 xml:space="preserve"> -</w:t>
      </w:r>
      <w:r w:rsidR="00B856EF">
        <w:rPr>
          <w:rFonts w:ascii="Times New Roman" w:hAnsi="Times New Roman" w:cs="Times New Roman"/>
          <w:sz w:val="28"/>
          <w:szCs w:val="28"/>
        </w:rPr>
        <w:t xml:space="preserve"> педагогических работников – 10</w:t>
      </w:r>
      <w:r w:rsidR="00944ED2" w:rsidRPr="00B856EF">
        <w:rPr>
          <w:rFonts w:ascii="Times New Roman" w:hAnsi="Times New Roman" w:cs="Times New Roman"/>
          <w:sz w:val="28"/>
          <w:szCs w:val="28"/>
        </w:rPr>
        <w:t xml:space="preserve"> </w:t>
      </w:r>
      <w:r w:rsidRPr="00B856EF">
        <w:rPr>
          <w:rFonts w:ascii="Times New Roman" w:hAnsi="Times New Roman" w:cs="Times New Roman"/>
          <w:sz w:val="28"/>
          <w:szCs w:val="28"/>
        </w:rPr>
        <w:t>чел.;</w:t>
      </w:r>
    </w:p>
    <w:p w:rsidR="00D12822" w:rsidRPr="00B856EF" w:rsidRDefault="00B856EF" w:rsidP="00090FCC">
      <w:pPr>
        <w:tabs>
          <w:tab w:val="left" w:pos="41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совместитель – 0</w:t>
      </w:r>
      <w:r w:rsidR="006D03AC" w:rsidRPr="00B856EF">
        <w:rPr>
          <w:rFonts w:ascii="Times New Roman" w:hAnsi="Times New Roman" w:cs="Times New Roman"/>
          <w:sz w:val="28"/>
          <w:szCs w:val="28"/>
        </w:rPr>
        <w:t xml:space="preserve"> чел.</w:t>
      </w:r>
      <w:r w:rsidR="00B6616C" w:rsidRPr="00B856EF">
        <w:rPr>
          <w:rFonts w:ascii="Times New Roman" w:hAnsi="Times New Roman" w:cs="Times New Roman"/>
          <w:sz w:val="28"/>
          <w:szCs w:val="28"/>
        </w:rPr>
        <w:t>;</w:t>
      </w:r>
      <w:r w:rsidR="006D03AC" w:rsidRPr="00B856EF">
        <w:rPr>
          <w:rFonts w:ascii="Times New Roman" w:hAnsi="Times New Roman" w:cs="Times New Roman"/>
          <w:sz w:val="28"/>
          <w:szCs w:val="28"/>
        </w:rPr>
        <w:tab/>
      </w:r>
    </w:p>
    <w:p w:rsidR="00D12822" w:rsidRPr="00B856EF" w:rsidRDefault="009877CD" w:rsidP="00090F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вспомогательный состав</w:t>
      </w:r>
      <w:r w:rsidR="00090FC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6616C" w:rsidRPr="00B856EF"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FF7259" w:rsidRPr="00B856EF" w:rsidRDefault="00B6616C" w:rsidP="00090F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 xml:space="preserve">- </w:t>
      </w:r>
      <w:r w:rsidR="00D12822" w:rsidRPr="00B856EF">
        <w:rPr>
          <w:rFonts w:ascii="Times New Roman" w:hAnsi="Times New Roman" w:cs="Times New Roman"/>
          <w:sz w:val="28"/>
          <w:szCs w:val="28"/>
        </w:rPr>
        <w:t>обслуживающий персонал</w:t>
      </w:r>
      <w:r w:rsidR="00090FCC">
        <w:rPr>
          <w:rFonts w:ascii="Times New Roman" w:hAnsi="Times New Roman" w:cs="Times New Roman"/>
          <w:sz w:val="28"/>
          <w:szCs w:val="28"/>
        </w:rPr>
        <w:t xml:space="preserve"> – </w:t>
      </w:r>
      <w:r w:rsidR="006D03AC" w:rsidRPr="00B856EF">
        <w:rPr>
          <w:rFonts w:ascii="Times New Roman" w:hAnsi="Times New Roman" w:cs="Times New Roman"/>
          <w:sz w:val="28"/>
          <w:szCs w:val="28"/>
        </w:rPr>
        <w:t>1</w:t>
      </w:r>
      <w:r w:rsidR="00807D0B">
        <w:rPr>
          <w:rFonts w:ascii="Times New Roman" w:hAnsi="Times New Roman" w:cs="Times New Roman"/>
          <w:sz w:val="28"/>
          <w:szCs w:val="28"/>
        </w:rPr>
        <w:t>3</w:t>
      </w:r>
      <w:r w:rsidR="00D12822" w:rsidRPr="00B856EF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F7259" w:rsidRPr="00B856EF" w:rsidRDefault="00ED57DF" w:rsidP="00090F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>18 марта</w:t>
      </w:r>
      <w:r w:rsidR="00FF7259" w:rsidRPr="00B856EF">
        <w:rPr>
          <w:rFonts w:ascii="Times New Roman" w:hAnsi="Times New Roman" w:cs="Times New Roman"/>
          <w:sz w:val="28"/>
          <w:szCs w:val="28"/>
        </w:rPr>
        <w:t xml:space="preserve"> </w:t>
      </w:r>
      <w:r w:rsidRPr="00B856EF">
        <w:rPr>
          <w:rFonts w:ascii="Times New Roman" w:hAnsi="Times New Roman" w:cs="Times New Roman"/>
          <w:sz w:val="28"/>
          <w:szCs w:val="28"/>
        </w:rPr>
        <w:t>2024</w:t>
      </w:r>
      <w:r w:rsidR="00FF7259" w:rsidRPr="00B856EF">
        <w:rPr>
          <w:rFonts w:ascii="Times New Roman" w:hAnsi="Times New Roman" w:cs="Times New Roman"/>
          <w:sz w:val="28"/>
          <w:szCs w:val="28"/>
        </w:rPr>
        <w:t xml:space="preserve"> года на отчётно-выборном собрании, решением трудового коллектива предс</w:t>
      </w:r>
      <w:r w:rsidRPr="00B856EF">
        <w:rPr>
          <w:rFonts w:ascii="Times New Roman" w:hAnsi="Times New Roman" w:cs="Times New Roman"/>
          <w:sz w:val="28"/>
          <w:szCs w:val="28"/>
        </w:rPr>
        <w:t>едателем профсоюзного комитета</w:t>
      </w:r>
      <w:r w:rsidR="00FF7259" w:rsidRPr="00B856EF">
        <w:rPr>
          <w:rFonts w:ascii="Times New Roman" w:hAnsi="Times New Roman" w:cs="Times New Roman"/>
          <w:sz w:val="28"/>
          <w:szCs w:val="28"/>
        </w:rPr>
        <w:t xml:space="preserve"> была выбрана Абдуллина Светлана Ивановна. На </w:t>
      </w:r>
      <w:r w:rsidRPr="00B856EF">
        <w:rPr>
          <w:rFonts w:ascii="Times New Roman" w:hAnsi="Times New Roman" w:cs="Times New Roman"/>
          <w:sz w:val="28"/>
          <w:szCs w:val="28"/>
        </w:rPr>
        <w:t>третий</w:t>
      </w:r>
      <w:r w:rsidR="00FF7259" w:rsidRPr="00B856EF">
        <w:rPr>
          <w:rFonts w:ascii="Times New Roman" w:hAnsi="Times New Roman" w:cs="Times New Roman"/>
          <w:sz w:val="28"/>
          <w:szCs w:val="28"/>
        </w:rPr>
        <w:t xml:space="preserve"> срок. Положением о первичной организации Профсоюза основные полномочия были возложены на председателя ПК.</w:t>
      </w:r>
    </w:p>
    <w:p w:rsidR="00FF7259" w:rsidRPr="00B856EF" w:rsidRDefault="00FF7259" w:rsidP="00090F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>К профсоюзной работе активно привл</w:t>
      </w:r>
      <w:r w:rsidR="009B5717">
        <w:rPr>
          <w:rFonts w:ascii="Times New Roman" w:hAnsi="Times New Roman" w:cs="Times New Roman"/>
          <w:sz w:val="28"/>
          <w:szCs w:val="28"/>
        </w:rPr>
        <w:t xml:space="preserve">екался весь трудовой коллектив </w:t>
      </w:r>
      <w:r w:rsidRPr="00B856EF">
        <w:rPr>
          <w:rFonts w:ascii="Times New Roman" w:hAnsi="Times New Roman" w:cs="Times New Roman"/>
          <w:sz w:val="28"/>
          <w:szCs w:val="28"/>
        </w:rPr>
        <w:t xml:space="preserve">детского дома. Из числа которых был сформирован состав профсоюзного комитета: </w:t>
      </w:r>
      <w:r w:rsidR="00011E4E">
        <w:rPr>
          <w:rFonts w:ascii="Times New Roman" w:hAnsi="Times New Roman" w:cs="Times New Roman"/>
          <w:sz w:val="28"/>
          <w:szCs w:val="28"/>
        </w:rPr>
        <w:t xml:space="preserve"> </w:t>
      </w:r>
      <w:r w:rsidRPr="00B856EF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09"/>
        <w:gridCol w:w="1647"/>
        <w:gridCol w:w="1330"/>
        <w:gridCol w:w="1223"/>
        <w:gridCol w:w="1641"/>
      </w:tblGrid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Орган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 xml:space="preserve">Стаж работы в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учр-нии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Стаж в активе профсоюзной организации</w:t>
            </w:r>
          </w:p>
        </w:tc>
      </w:tr>
      <w:tr w:rsidR="00B856EF" w:rsidRPr="00B856EF" w:rsidTr="00090FCC">
        <w:trPr>
          <w:trHeight w:val="8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Абдуллина Светлана Ивановна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04.08.1976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731D5" w:rsidRPr="00B856E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6EF">
              <w:rPr>
                <w:rFonts w:ascii="Times New Roman" w:hAnsi="Times New Roman" w:cs="Times New Roman"/>
              </w:rPr>
              <w:t>Аглиева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Хузиахметовннаа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20.08.1968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Уполномоченный по охране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6EF">
              <w:rPr>
                <w:rFonts w:ascii="Times New Roman" w:hAnsi="Times New Roman" w:cs="Times New Roman"/>
              </w:rPr>
              <w:t>Муллина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Римма Геннадьевна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Инструктор по труду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01.06.1970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D57DF" w:rsidRPr="00B856E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1D5AE2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6</w:t>
            </w:r>
            <w:r w:rsidR="00ED57DF" w:rsidRPr="00B856EF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Ответственный за спорт и здоровье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6EF">
              <w:rPr>
                <w:rFonts w:ascii="Times New Roman" w:hAnsi="Times New Roman" w:cs="Times New Roman"/>
              </w:rPr>
              <w:t>Машарипова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Татьяна Георгиевна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Помощник воспитателя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10.05.1971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D57DF" w:rsidRPr="00B856E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lastRenderedPageBreak/>
              <w:t>Члены комиссии по трудовым спорам от профкома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758F7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Суворова Лариса Федоровна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090FCC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731D5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25.12.1975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731D5" w:rsidRPr="00B856EF">
              <w:rPr>
                <w:rFonts w:ascii="Times New Roman" w:hAnsi="Times New Roman" w:cs="Times New Roman"/>
              </w:rPr>
              <w:t xml:space="preserve"> </w:t>
            </w:r>
            <w:r w:rsidR="00ED57DF" w:rsidRPr="00B856E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731D5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1 год</w:t>
            </w:r>
          </w:p>
        </w:tc>
      </w:tr>
      <w:tr w:rsidR="00B856EF" w:rsidRPr="00B856EF" w:rsidTr="00B8226F">
        <w:trPr>
          <w:trHeight w:val="93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Ответственный за культурно-массовую работу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 xml:space="preserve">Ненастьева </w:t>
            </w:r>
            <w:proofErr w:type="spellStart"/>
            <w:r w:rsidRPr="00B856EF">
              <w:rPr>
                <w:rFonts w:ascii="Times New Roman" w:hAnsi="Times New Roman" w:cs="Times New Roman"/>
              </w:rPr>
              <w:t>Надия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Михайловна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27.05.1978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D57DF" w:rsidRPr="00B856E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D57DF" w:rsidRPr="00B856EF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Ответственный по контролю за правильностью и своевременностью начислений и выплат заработной платы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Бушкова Оксана Александровна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03.08.1975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D57DF" w:rsidRPr="00B856E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731D5" w:rsidRPr="00B856EF">
              <w:rPr>
                <w:rFonts w:ascii="Times New Roman" w:hAnsi="Times New Roman" w:cs="Times New Roman"/>
              </w:rPr>
              <w:t xml:space="preserve"> </w:t>
            </w:r>
            <w:r w:rsidR="00ED57DF" w:rsidRPr="00B856EF">
              <w:rPr>
                <w:rFonts w:ascii="Times New Roman" w:hAnsi="Times New Roman" w:cs="Times New Roman"/>
              </w:rPr>
              <w:t>лет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Ответственный по правовой работе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Бушкова Оксана Александровна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03.08.1975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D57DF" w:rsidRPr="00B856EF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D57DF" w:rsidRPr="00B856EF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 xml:space="preserve">Ответственный по социальной ипотеке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6EF">
              <w:rPr>
                <w:rFonts w:ascii="Times New Roman" w:hAnsi="Times New Roman" w:cs="Times New Roman"/>
              </w:rPr>
              <w:t>Вагизова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Зульфия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02.04.1975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731D5" w:rsidRPr="00B856EF">
              <w:rPr>
                <w:rFonts w:ascii="Times New Roman" w:hAnsi="Times New Roman" w:cs="Times New Roman"/>
              </w:rPr>
              <w:t xml:space="preserve"> </w:t>
            </w:r>
            <w:r w:rsidR="00ED57DF" w:rsidRPr="00B856EF">
              <w:rPr>
                <w:rFonts w:ascii="Times New Roman" w:hAnsi="Times New Roman" w:cs="Times New Roman"/>
              </w:rPr>
              <w:t>лет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Ответственный по социально</w:t>
            </w:r>
            <w:r w:rsidR="00090FCC">
              <w:rPr>
                <w:rFonts w:ascii="Times New Roman" w:hAnsi="Times New Roman" w:cs="Times New Roman"/>
              </w:rPr>
              <w:t>-</w:t>
            </w:r>
            <w:r w:rsidRPr="00B856EF">
              <w:rPr>
                <w:rFonts w:ascii="Times New Roman" w:hAnsi="Times New Roman" w:cs="Times New Roman"/>
              </w:rPr>
              <w:t>бытовым вопросам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Малышева Ирина Николаевна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Медицинская сестра для круг-</w:t>
            </w:r>
            <w:proofErr w:type="spellStart"/>
            <w:r w:rsidRPr="00B856EF">
              <w:rPr>
                <w:rFonts w:ascii="Times New Roman" w:hAnsi="Times New Roman" w:cs="Times New Roman"/>
              </w:rPr>
              <w:t>ного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дежурства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15.12.1974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731D5" w:rsidRPr="00B856E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Ответственный по информационной работе, работе с сайтом и соцсетями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Абдуллина Светлана Ивановна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04.08.1976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="003731D5" w:rsidRPr="00B856EF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31004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r w:rsidR="00ED57DF" w:rsidRPr="00B856EF">
              <w:rPr>
                <w:rFonts w:ascii="Times New Roman" w:hAnsi="Times New Roman" w:cs="Times New Roman"/>
              </w:rPr>
              <w:t>лет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Ответственный за работу в АИС (электронный учет членов профсоюза)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6EF">
              <w:rPr>
                <w:rFonts w:ascii="Times New Roman" w:hAnsi="Times New Roman" w:cs="Times New Roman"/>
              </w:rPr>
              <w:t>Аглиева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Хузиахметовннаа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20.08.1968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Председатель ревизионной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Машинист по стирке и ремонту спецодежды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11.05.1967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Член ревизионной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6EF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B856EF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 xml:space="preserve">Уборщик </w:t>
            </w:r>
            <w:proofErr w:type="spellStart"/>
            <w:proofErr w:type="gramStart"/>
            <w:r w:rsidRPr="00B856EF">
              <w:rPr>
                <w:rFonts w:ascii="Times New Roman" w:hAnsi="Times New Roman" w:cs="Times New Roman"/>
              </w:rPr>
              <w:t>произв.и</w:t>
            </w:r>
            <w:proofErr w:type="spellEnd"/>
            <w:proofErr w:type="gramEnd"/>
            <w:r w:rsidRPr="00B856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56EF">
              <w:rPr>
                <w:rFonts w:ascii="Times New Roman" w:hAnsi="Times New Roman" w:cs="Times New Roman"/>
              </w:rPr>
              <w:t>служ</w:t>
            </w:r>
            <w:proofErr w:type="spellEnd"/>
            <w:r w:rsidRPr="00B856EF">
              <w:rPr>
                <w:rFonts w:ascii="Times New Roman" w:hAnsi="Times New Roman" w:cs="Times New Roman"/>
              </w:rPr>
              <w:t>. помещений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17.09.1977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ED57DF" w:rsidRPr="00B856E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ED57DF" w:rsidRPr="00B856EF">
              <w:rPr>
                <w:rFonts w:ascii="Times New Roman" w:hAnsi="Times New Roman" w:cs="Times New Roman"/>
              </w:rPr>
              <w:t>лет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Член ревизионной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Зуева Любовь Николаевна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12.11.1961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 w:rsidR="00ED57DF" w:rsidRPr="00B856E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B856EF" w:rsidRPr="00B856EF" w:rsidTr="00B822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3758F7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Ратникова Татьяна Александровна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ED57DF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56EF">
              <w:rPr>
                <w:rFonts w:ascii="Times New Roman" w:hAnsi="Times New Roman" w:cs="Times New Roman"/>
              </w:rPr>
              <w:t>11.11.1984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D57DF" w:rsidRPr="00B856E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DF" w:rsidRPr="00B856EF" w:rsidRDefault="005054D0" w:rsidP="00090F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</w:tbl>
    <w:p w:rsidR="00090FCC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FCC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FCC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FCC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FCC" w:rsidRDefault="00FF7259" w:rsidP="00090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lastRenderedPageBreak/>
        <w:t>Были созданы комиссии по различным направлениям работы, в</w:t>
      </w:r>
      <w:r w:rsidR="00ED57DF" w:rsidRPr="00B856EF">
        <w:rPr>
          <w:rFonts w:ascii="Times New Roman" w:hAnsi="Times New Roman" w:cs="Times New Roman"/>
          <w:sz w:val="28"/>
          <w:szCs w:val="28"/>
        </w:rPr>
        <w:t xml:space="preserve">озглавляемыми членами профкома. </w:t>
      </w:r>
      <w:r w:rsidR="00E847FD" w:rsidRPr="00B856EF">
        <w:rPr>
          <w:rFonts w:ascii="Times New Roman" w:hAnsi="Times New Roman" w:cs="Times New Roman"/>
          <w:sz w:val="28"/>
          <w:szCs w:val="28"/>
        </w:rPr>
        <w:t xml:space="preserve">Регулярно, в соответствии с Планом основных мероприятий, проводились </w:t>
      </w:r>
      <w:r w:rsidR="00E847FD" w:rsidRPr="00B856EF">
        <w:rPr>
          <w:rFonts w:ascii="Times New Roman" w:hAnsi="Times New Roman" w:cs="Times New Roman"/>
          <w:b/>
          <w:sz w:val="28"/>
          <w:szCs w:val="28"/>
        </w:rPr>
        <w:t>заседания профсоюзного комитета ГБУ «Нижнекамский детский дом</w:t>
      </w:r>
      <w:r w:rsidR="00E847FD" w:rsidRPr="00B856EF">
        <w:rPr>
          <w:rFonts w:ascii="Times New Roman" w:hAnsi="Times New Roman" w:cs="Times New Roman"/>
          <w:sz w:val="28"/>
          <w:szCs w:val="28"/>
        </w:rPr>
        <w:t xml:space="preserve"> с заслушиванием </w:t>
      </w:r>
      <w:r w:rsidR="00E847FD" w:rsidRPr="00B856EF">
        <w:rPr>
          <w:rFonts w:ascii="Times New Roman" w:hAnsi="Times New Roman" w:cs="Times New Roman"/>
          <w:b/>
          <w:sz w:val="28"/>
          <w:szCs w:val="28"/>
        </w:rPr>
        <w:t>следующих вопросов</w:t>
      </w:r>
      <w:r w:rsidR="00E847FD" w:rsidRPr="00B856EF">
        <w:rPr>
          <w:rFonts w:ascii="Times New Roman" w:hAnsi="Times New Roman" w:cs="Times New Roman"/>
          <w:sz w:val="28"/>
          <w:szCs w:val="28"/>
        </w:rPr>
        <w:t>:</w:t>
      </w:r>
    </w:p>
    <w:p w:rsidR="00090FCC" w:rsidRDefault="00E847FD" w:rsidP="00090FC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о приоритетных направлениях деятельности профактива (мотивация </w:t>
      </w:r>
      <w:proofErr w:type="spellStart"/>
      <w:r w:rsidRPr="00090FCC">
        <w:rPr>
          <w:sz w:val="28"/>
          <w:szCs w:val="28"/>
        </w:rPr>
        <w:t>профчленства</w:t>
      </w:r>
      <w:proofErr w:type="spellEnd"/>
      <w:r w:rsidRPr="00090FCC">
        <w:rPr>
          <w:sz w:val="28"/>
          <w:szCs w:val="28"/>
        </w:rPr>
        <w:t>, совершенствование организационной, информационной работы в первичной профорганизации);</w:t>
      </w:r>
    </w:p>
    <w:p w:rsidR="00090FCC" w:rsidRDefault="00E847FD" w:rsidP="00090FC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о работе профактива по усилению контроля за состоянием охраны труда, техники безопасности и здоровья работников, их санаторного лечения, специальная оценка условий труда; </w:t>
      </w:r>
    </w:p>
    <w:p w:rsidR="00090FCC" w:rsidRDefault="00E847FD" w:rsidP="00090FC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о реализации Республиканских профсоюзных программ, </w:t>
      </w:r>
    </w:p>
    <w:p w:rsidR="00090FCC" w:rsidRDefault="00E847FD" w:rsidP="00090FC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>о электронном учете членов Профсоюза (Автоматизированная информационная система);</w:t>
      </w:r>
    </w:p>
    <w:p w:rsidR="00E847FD" w:rsidRPr="00090FCC" w:rsidRDefault="00E847FD" w:rsidP="00090FC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>о работе профсоюзного комитета и администрации по развитию социального партнерства.</w:t>
      </w:r>
    </w:p>
    <w:p w:rsidR="007332CE" w:rsidRPr="00B856EF" w:rsidRDefault="007332CE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Эффективная система социального партнерства позволила создать устойчивое и ответственное отношение социальных пар</w:t>
      </w:r>
      <w:r w:rsidR="006D03AC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тнеров к выполнению коллективного договора,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основному нормативному документ</w:t>
      </w:r>
      <w:r w:rsidR="006D03AC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у в учреждении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направленному на законную социально-правовую защиту работников и предоставление дополнительных льгот членам профсоюза.</w:t>
      </w:r>
    </w:p>
    <w:p w:rsidR="007332CE" w:rsidRPr="00B856EF" w:rsidRDefault="007332CE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определения приоритетных направлений деятельности Профсоюза, адресного и индивидуального подхода к решению социально-бытовых проблем работников образования, регулярно проводится </w:t>
      </w: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мониторинг, анализ социального, экономического положения, состояния здоровья работников и их детей, социального статуса семей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2CE" w:rsidRPr="00B856EF" w:rsidRDefault="007332CE" w:rsidP="00090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Установлено:</w:t>
      </w:r>
    </w:p>
    <w:p w:rsidR="007332CE" w:rsidRPr="00B856EF" w:rsidRDefault="007332CE" w:rsidP="00090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общего числа работающих членов Профсоюза </w:t>
      </w:r>
      <w:r w:rsidR="00A070CA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(37</w:t>
      </w: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чел.):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B856EF" w:rsidRPr="00B856EF" w:rsidTr="00A51E9E">
        <w:tc>
          <w:tcPr>
            <w:tcW w:w="2376" w:type="dxa"/>
          </w:tcPr>
          <w:p w:rsidR="007332CE" w:rsidRPr="00B856EF" w:rsidRDefault="007332CE" w:rsidP="00090F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6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в возрасте</w:t>
            </w: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7195" w:type="dxa"/>
          </w:tcPr>
          <w:p w:rsidR="007332CE" w:rsidRPr="00B856EF" w:rsidRDefault="002877B6" w:rsidP="00090F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лет – 0 чел.,</w:t>
            </w:r>
          </w:p>
          <w:p w:rsidR="007332CE" w:rsidRPr="00B856EF" w:rsidRDefault="007332CE" w:rsidP="00090F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35 лет – </w:t>
            </w:r>
            <w:r w:rsidR="000870A2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877B6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332CE" w:rsidRPr="00B856EF" w:rsidRDefault="000870A2" w:rsidP="00090F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50 лет – 10</w:t>
            </w:r>
            <w:r w:rsidR="002877B6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  <w:r w:rsidR="007332CE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332CE" w:rsidRPr="00B856EF" w:rsidRDefault="007332CE" w:rsidP="00090F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60 лет – </w:t>
            </w:r>
            <w:r w:rsidR="000870A2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A57467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  <w:r w:rsidR="002877B6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2877B6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332CE" w:rsidRPr="00B856EF" w:rsidRDefault="007332CE" w:rsidP="00090FC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старше 60 лет – </w:t>
            </w:r>
            <w:r w:rsidR="000870A2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2877B6"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  <w:r w:rsidRPr="00B85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(работающих);</w:t>
            </w:r>
          </w:p>
          <w:p w:rsidR="007332CE" w:rsidRPr="00B856EF" w:rsidRDefault="007332CE" w:rsidP="00090FCC">
            <w:pPr>
              <w:spacing w:line="276" w:lineRule="auto"/>
              <w:ind w:left="-23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332CE" w:rsidRPr="00B856EF" w:rsidRDefault="00A070CA" w:rsidP="00090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женщи</w:t>
      </w:r>
      <w:r w:rsidR="000870A2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36</w:t>
      </w:r>
      <w:r w:rsidR="00A57467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32CE" w:rsidRPr="00B856EF" w:rsidRDefault="00A57467" w:rsidP="00090FC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мужчины – 1чел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</w:t>
      </w:r>
    </w:p>
    <w:p w:rsidR="007332CE" w:rsidRPr="00B856EF" w:rsidRDefault="007332CE" w:rsidP="00090F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 социальному составу</w:t>
      </w:r>
    </w:p>
    <w:p w:rsidR="007332CE" w:rsidRPr="00B856EF" w:rsidRDefault="00A070CA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E1390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70A2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многодетная семья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332CE" w:rsidRPr="00B856EF" w:rsidRDefault="00DE1390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одинокие мамы,</w:t>
      </w:r>
    </w:p>
    <w:p w:rsidR="007332CE" w:rsidRPr="00B856EF" w:rsidRDefault="00466140" w:rsidP="00090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b/>
          <w:sz w:val="28"/>
          <w:szCs w:val="28"/>
        </w:rPr>
        <w:t>1</w:t>
      </w:r>
      <w:r w:rsidRPr="00B856EF">
        <w:rPr>
          <w:rFonts w:ascii="Times New Roman" w:hAnsi="Times New Roman" w:cs="Times New Roman"/>
          <w:sz w:val="28"/>
          <w:szCs w:val="28"/>
        </w:rPr>
        <w:t xml:space="preserve"> </w:t>
      </w:r>
      <w:r w:rsidR="000870A2" w:rsidRPr="00B856EF">
        <w:rPr>
          <w:rFonts w:ascii="Times New Roman" w:hAnsi="Times New Roman" w:cs="Times New Roman"/>
          <w:sz w:val="28"/>
          <w:szCs w:val="28"/>
        </w:rPr>
        <w:t>семья</w:t>
      </w:r>
      <w:r w:rsidR="007332CE" w:rsidRPr="00B856EF">
        <w:rPr>
          <w:rFonts w:ascii="Times New Roman" w:hAnsi="Times New Roman" w:cs="Times New Roman"/>
          <w:sz w:val="28"/>
          <w:szCs w:val="28"/>
        </w:rPr>
        <w:t>, воспитывающих детей-инвалидов,</w:t>
      </w:r>
    </w:p>
    <w:p w:rsidR="006D03AC" w:rsidRPr="00B856EF" w:rsidRDefault="00DE1390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 xml:space="preserve">        </w:t>
      </w:r>
      <w:r w:rsidR="00466140" w:rsidRPr="00B856EF">
        <w:rPr>
          <w:rFonts w:ascii="Times New Roman" w:hAnsi="Times New Roman" w:cs="Times New Roman"/>
          <w:sz w:val="28"/>
          <w:szCs w:val="28"/>
        </w:rPr>
        <w:t xml:space="preserve"> </w:t>
      </w:r>
      <w:r w:rsidRPr="00B856EF">
        <w:rPr>
          <w:rFonts w:ascii="Times New Roman" w:hAnsi="Times New Roman" w:cs="Times New Roman"/>
          <w:sz w:val="28"/>
          <w:szCs w:val="28"/>
        </w:rPr>
        <w:t xml:space="preserve"> </w:t>
      </w:r>
      <w:r w:rsidRPr="00B856EF">
        <w:rPr>
          <w:rFonts w:ascii="Times New Roman" w:hAnsi="Times New Roman" w:cs="Times New Roman"/>
          <w:b/>
          <w:sz w:val="28"/>
          <w:szCs w:val="28"/>
        </w:rPr>
        <w:t>0</w:t>
      </w:r>
      <w:r w:rsidRPr="00B856EF">
        <w:rPr>
          <w:rFonts w:ascii="Times New Roman" w:hAnsi="Times New Roman" w:cs="Times New Roman"/>
          <w:sz w:val="28"/>
          <w:szCs w:val="28"/>
        </w:rPr>
        <w:t xml:space="preserve"> </w:t>
      </w:r>
      <w:r w:rsidR="007332CE" w:rsidRPr="00B856EF">
        <w:rPr>
          <w:rFonts w:ascii="Times New Roman" w:hAnsi="Times New Roman" w:cs="Times New Roman"/>
          <w:sz w:val="28"/>
          <w:szCs w:val="28"/>
        </w:rPr>
        <w:t>работающих инвалидов;</w:t>
      </w:r>
    </w:p>
    <w:p w:rsidR="006D03AC" w:rsidRPr="00B856EF" w:rsidRDefault="007332CE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временная нетрудоспособность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болезни в год составила </w:t>
      </w:r>
      <w:r w:rsidR="000E36A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0870A2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</w:t>
      </w:r>
    </w:p>
    <w:p w:rsidR="007332CE" w:rsidRDefault="007332CE" w:rsidP="00090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беременности и родам </w:t>
      </w:r>
      <w:r w:rsidR="000870A2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57467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</w:t>
      </w:r>
      <w:r w:rsidR="00DA4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4AE5" w:rsidRPr="00B856EF" w:rsidRDefault="00DA4AE5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год произошло:</w:t>
      </w:r>
    </w:p>
    <w:p w:rsidR="007332CE" w:rsidRDefault="00DA4AE5" w:rsidP="00090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случаев травматизма на рабочем месте – </w:t>
      </w:r>
      <w:r w:rsidR="00A57467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чел.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4AE5" w:rsidRDefault="00DA4AE5" w:rsidP="00090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микротравма - </w:t>
      </w:r>
      <w:r w:rsidRPr="0017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чел.;</w:t>
      </w:r>
    </w:p>
    <w:p w:rsidR="00DA4AE5" w:rsidRPr="00177224" w:rsidRDefault="00DA4AE5" w:rsidP="00090F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тяжелый случай – </w:t>
      </w:r>
      <w:r w:rsidRPr="0017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чел.;</w:t>
      </w:r>
    </w:p>
    <w:p w:rsidR="007332CE" w:rsidRPr="00B856EF" w:rsidRDefault="00DA4AE5" w:rsidP="00090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смертность на рабочем месте – </w:t>
      </w:r>
      <w:r w:rsidR="007332CE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177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2CE" w:rsidRPr="00B856EF" w:rsidRDefault="00B5490C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рошли пе</w:t>
      </w:r>
      <w:r w:rsidR="00275D6A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дагогическую аттестацию</w:t>
      </w:r>
      <w:r w:rsidR="00CF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2DF" w:rsidRPr="00CF4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педагога</w:t>
      </w:r>
      <w:r w:rsidR="00CF42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т.ч. 3</w:t>
      </w:r>
      <w:r w:rsidR="007332CE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F42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-член</w:t>
      </w:r>
      <w:r w:rsidR="00CF42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="00090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льготных условиях по упрощённой форме</w:t>
      </w:r>
      <w:r w:rsidR="0009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2CE"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№1 к Соглашению «Права и льготы педагогическим работникам при подготовке и проведению аттестации»;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5F2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75D6A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чел.</w:t>
      </w: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7332CE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1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квалификации.</w:t>
      </w:r>
    </w:p>
    <w:p w:rsidR="007332CE" w:rsidRPr="00B856EF" w:rsidRDefault="007332CE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по социально-значимым, семейным событиям за год реализованы права на </w:t>
      </w: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оплачиваемые дни отдыха: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по уходу за детьми в возрасте до 16 лет («мамин день») – </w:t>
      </w:r>
      <w:r w:rsidR="00090FCC" w:rsidRPr="00090FCC">
        <w:rPr>
          <w:b/>
          <w:bCs/>
          <w:sz w:val="28"/>
          <w:szCs w:val="28"/>
        </w:rPr>
        <w:t>10</w:t>
      </w:r>
      <w:r w:rsidR="00090FCC">
        <w:rPr>
          <w:sz w:val="28"/>
          <w:szCs w:val="28"/>
        </w:rPr>
        <w:t xml:space="preserve"> чел.; 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по уходу за детьми-инвалидами (4 дня) – </w:t>
      </w:r>
      <w:r w:rsidR="00A51E9E" w:rsidRPr="00090FCC">
        <w:rPr>
          <w:b/>
          <w:sz w:val="28"/>
          <w:szCs w:val="28"/>
        </w:rPr>
        <w:t xml:space="preserve">0 </w:t>
      </w:r>
      <w:r w:rsidRPr="00090FCC">
        <w:rPr>
          <w:sz w:val="28"/>
          <w:szCs w:val="28"/>
        </w:rPr>
        <w:t>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бракосочетание работника (3 дня) – </w:t>
      </w:r>
      <w:r w:rsidR="00CF42DF" w:rsidRPr="00090FCC">
        <w:rPr>
          <w:b/>
          <w:sz w:val="28"/>
          <w:szCs w:val="28"/>
        </w:rPr>
        <w:t>0</w:t>
      </w:r>
      <w:r w:rsidR="006D03AC" w:rsidRPr="00090FCC">
        <w:rPr>
          <w:b/>
          <w:sz w:val="28"/>
          <w:szCs w:val="28"/>
        </w:rPr>
        <w:t xml:space="preserve"> </w:t>
      </w:r>
      <w:r w:rsidRPr="00090FCC">
        <w:rPr>
          <w:sz w:val="28"/>
          <w:szCs w:val="28"/>
        </w:rPr>
        <w:t>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бракосочетание детей (3 дня) – </w:t>
      </w:r>
      <w:r w:rsidR="00CF42DF" w:rsidRPr="00090FCC">
        <w:rPr>
          <w:b/>
          <w:sz w:val="28"/>
          <w:szCs w:val="28"/>
        </w:rPr>
        <w:t>1</w:t>
      </w:r>
      <w:r w:rsidRPr="00090FCC">
        <w:rPr>
          <w:sz w:val="28"/>
          <w:szCs w:val="28"/>
        </w:rPr>
        <w:t xml:space="preserve"> 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по случаю смерти близких родственников (3 дня) – </w:t>
      </w:r>
      <w:r w:rsidR="0067355E" w:rsidRPr="00090FCC">
        <w:rPr>
          <w:b/>
          <w:sz w:val="28"/>
          <w:szCs w:val="28"/>
        </w:rPr>
        <w:t>0</w:t>
      </w:r>
      <w:r w:rsidR="008404FF" w:rsidRPr="00090FCC">
        <w:rPr>
          <w:b/>
          <w:sz w:val="28"/>
          <w:szCs w:val="28"/>
        </w:rPr>
        <w:t xml:space="preserve"> </w:t>
      </w:r>
      <w:r w:rsidRPr="00090FCC">
        <w:rPr>
          <w:sz w:val="28"/>
          <w:szCs w:val="28"/>
        </w:rPr>
        <w:t>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>переезд на новое местожительства (3 дня) –</w:t>
      </w:r>
      <w:r w:rsidR="006D03AC" w:rsidRPr="00090FCC">
        <w:rPr>
          <w:sz w:val="28"/>
          <w:szCs w:val="28"/>
        </w:rPr>
        <w:t xml:space="preserve"> </w:t>
      </w:r>
      <w:r w:rsidR="00A51E9E" w:rsidRPr="00090FCC">
        <w:rPr>
          <w:b/>
          <w:sz w:val="28"/>
          <w:szCs w:val="28"/>
        </w:rPr>
        <w:t xml:space="preserve">0 </w:t>
      </w:r>
      <w:r w:rsidRPr="00090FCC">
        <w:rPr>
          <w:sz w:val="28"/>
          <w:szCs w:val="28"/>
        </w:rPr>
        <w:t>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проводы сына в армию (2 дня) – </w:t>
      </w:r>
      <w:r w:rsidR="0067355E" w:rsidRPr="00090FCC">
        <w:rPr>
          <w:b/>
          <w:sz w:val="28"/>
          <w:szCs w:val="28"/>
        </w:rPr>
        <w:t>0</w:t>
      </w:r>
      <w:r w:rsidRPr="00090FCC">
        <w:rPr>
          <w:sz w:val="28"/>
          <w:szCs w:val="28"/>
        </w:rPr>
        <w:t xml:space="preserve"> 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>за работу без больничного листа (3 дня) –</w:t>
      </w:r>
      <w:r w:rsidRPr="00090FCC">
        <w:rPr>
          <w:b/>
          <w:sz w:val="28"/>
          <w:szCs w:val="28"/>
        </w:rPr>
        <w:t xml:space="preserve"> </w:t>
      </w:r>
      <w:r w:rsidR="0067355E" w:rsidRPr="00090FCC">
        <w:rPr>
          <w:b/>
          <w:sz w:val="28"/>
          <w:szCs w:val="28"/>
        </w:rPr>
        <w:t>12</w:t>
      </w:r>
      <w:r w:rsidRPr="00090FCC">
        <w:rPr>
          <w:b/>
          <w:sz w:val="28"/>
          <w:szCs w:val="28"/>
        </w:rPr>
        <w:t xml:space="preserve"> </w:t>
      </w:r>
      <w:r w:rsidRPr="00090FCC">
        <w:rPr>
          <w:sz w:val="28"/>
          <w:szCs w:val="28"/>
        </w:rPr>
        <w:t>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уход за престарелыми родителями – </w:t>
      </w:r>
      <w:r w:rsidR="0067355E" w:rsidRPr="00090FCC">
        <w:rPr>
          <w:b/>
          <w:sz w:val="28"/>
          <w:szCs w:val="28"/>
        </w:rPr>
        <w:t>0</w:t>
      </w:r>
      <w:r w:rsidRPr="00090FCC">
        <w:rPr>
          <w:sz w:val="28"/>
          <w:szCs w:val="28"/>
        </w:rPr>
        <w:t xml:space="preserve"> чел.,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>воспользовались правом на дополнительный отпуск до одного года –</w:t>
      </w:r>
      <w:r w:rsidR="00090FCC">
        <w:rPr>
          <w:sz w:val="28"/>
          <w:szCs w:val="28"/>
        </w:rPr>
        <w:t xml:space="preserve"> </w:t>
      </w:r>
      <w:r w:rsidRPr="00090FCC">
        <w:rPr>
          <w:b/>
          <w:sz w:val="28"/>
          <w:szCs w:val="28"/>
        </w:rPr>
        <w:t xml:space="preserve">0 </w:t>
      </w:r>
      <w:r w:rsidRPr="00090FCC">
        <w:rPr>
          <w:sz w:val="28"/>
          <w:szCs w:val="28"/>
        </w:rPr>
        <w:t>педагога;</w:t>
      </w:r>
    </w:p>
    <w:p w:rsidR="00090FCC" w:rsidRDefault="007332CE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090FCC">
        <w:rPr>
          <w:sz w:val="28"/>
          <w:szCs w:val="28"/>
        </w:rPr>
        <w:t xml:space="preserve">участники боевых действий (1 рабочий день) – </w:t>
      </w:r>
      <w:r w:rsidR="00A51E9E" w:rsidRPr="00090FCC">
        <w:rPr>
          <w:b/>
          <w:sz w:val="28"/>
          <w:szCs w:val="28"/>
        </w:rPr>
        <w:t xml:space="preserve">0 </w:t>
      </w:r>
      <w:r w:rsidRPr="00090FCC">
        <w:rPr>
          <w:sz w:val="28"/>
          <w:szCs w:val="28"/>
        </w:rPr>
        <w:t>чел.</w:t>
      </w:r>
      <w:r w:rsidR="00090FCC">
        <w:rPr>
          <w:sz w:val="28"/>
          <w:szCs w:val="28"/>
        </w:rPr>
        <w:t>,</w:t>
      </w:r>
    </w:p>
    <w:p w:rsidR="00090FCC" w:rsidRDefault="00090FCC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332CE" w:rsidRPr="00090FCC">
        <w:rPr>
          <w:sz w:val="28"/>
          <w:szCs w:val="28"/>
        </w:rPr>
        <w:t xml:space="preserve">одители первоклассников (1 Сентября) – </w:t>
      </w:r>
      <w:r w:rsidR="008404FF" w:rsidRPr="00090FCC">
        <w:rPr>
          <w:b/>
          <w:sz w:val="28"/>
          <w:szCs w:val="28"/>
        </w:rPr>
        <w:t xml:space="preserve">0 </w:t>
      </w:r>
      <w:r w:rsidR="007332CE" w:rsidRPr="00090FCC">
        <w:rPr>
          <w:sz w:val="28"/>
          <w:szCs w:val="28"/>
        </w:rPr>
        <w:t>чел.</w:t>
      </w:r>
      <w:r>
        <w:rPr>
          <w:sz w:val="28"/>
          <w:szCs w:val="28"/>
        </w:rPr>
        <w:t>,</w:t>
      </w:r>
    </w:p>
    <w:p w:rsidR="007332CE" w:rsidRPr="00090FCC" w:rsidRDefault="00090FCC" w:rsidP="00090FCC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332CE" w:rsidRPr="00090FCC">
        <w:rPr>
          <w:sz w:val="28"/>
          <w:szCs w:val="28"/>
        </w:rPr>
        <w:t xml:space="preserve">одители выпускников 1 рабочий день – </w:t>
      </w:r>
      <w:r w:rsidR="00A51E9E" w:rsidRPr="00090FCC">
        <w:rPr>
          <w:b/>
          <w:sz w:val="28"/>
          <w:szCs w:val="28"/>
        </w:rPr>
        <w:t xml:space="preserve">0 </w:t>
      </w:r>
      <w:r w:rsidR="007332CE" w:rsidRPr="00090FCC">
        <w:rPr>
          <w:sz w:val="28"/>
          <w:szCs w:val="28"/>
        </w:rPr>
        <w:t>чел.</w:t>
      </w:r>
    </w:p>
    <w:p w:rsidR="00E847FD" w:rsidRPr="00B856EF" w:rsidRDefault="007332CE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ВСЕГО:</w:t>
      </w:r>
      <w:r w:rsidRPr="00B8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5F2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A51E9E"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85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чел.</w:t>
      </w:r>
    </w:p>
    <w:p w:rsidR="00E847FD" w:rsidRPr="00B856EF" w:rsidRDefault="00E847FD" w:rsidP="00090FCC">
      <w:pPr>
        <w:spacing w:after="0"/>
        <w:ind w:left="426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56EF">
        <w:rPr>
          <w:rFonts w:ascii="Times New Roman" w:hAnsi="Times New Roman" w:cs="Times New Roman"/>
          <w:b/>
          <w:sz w:val="28"/>
          <w:szCs w:val="28"/>
        </w:rPr>
        <w:t xml:space="preserve">Производились:                                                                               </w:t>
      </w:r>
    </w:p>
    <w:p w:rsidR="00E847FD" w:rsidRPr="00B856EF" w:rsidRDefault="00E847FD" w:rsidP="00090FCC">
      <w:pPr>
        <w:numPr>
          <w:ilvl w:val="0"/>
          <w:numId w:val="6"/>
        </w:numPr>
        <w:tabs>
          <w:tab w:val="num" w:pos="851"/>
        </w:tabs>
        <w:spacing w:after="0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b/>
          <w:sz w:val="28"/>
          <w:szCs w:val="28"/>
        </w:rPr>
        <w:t>премирование и вручение ценных подарков</w:t>
      </w:r>
      <w:r w:rsidRPr="00B856EF">
        <w:rPr>
          <w:rFonts w:ascii="Times New Roman" w:hAnsi="Times New Roman" w:cs="Times New Roman"/>
          <w:sz w:val="28"/>
          <w:szCs w:val="28"/>
        </w:rPr>
        <w:t xml:space="preserve"> по случаю юбилейных дат работников учреждения;</w:t>
      </w:r>
    </w:p>
    <w:p w:rsidR="00E847FD" w:rsidRPr="00B856EF" w:rsidRDefault="00E847FD" w:rsidP="00090FCC">
      <w:pPr>
        <w:numPr>
          <w:ilvl w:val="0"/>
          <w:numId w:val="6"/>
        </w:numPr>
        <w:tabs>
          <w:tab w:val="num" w:pos="851"/>
        </w:tabs>
        <w:spacing w:after="0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b/>
          <w:sz w:val="28"/>
          <w:szCs w:val="28"/>
        </w:rPr>
        <w:t>премиальное вознаграждение</w:t>
      </w:r>
      <w:r w:rsidRPr="00B856EF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Pr="00B856EF">
        <w:rPr>
          <w:rFonts w:ascii="Times New Roman" w:hAnsi="Times New Roman" w:cs="Times New Roman"/>
          <w:b/>
          <w:sz w:val="28"/>
          <w:szCs w:val="28"/>
        </w:rPr>
        <w:t>за призовые места в олимпиадах</w:t>
      </w:r>
      <w:r w:rsidRPr="00B856EF">
        <w:rPr>
          <w:rFonts w:ascii="Times New Roman" w:hAnsi="Times New Roman" w:cs="Times New Roman"/>
          <w:sz w:val="28"/>
          <w:szCs w:val="28"/>
        </w:rPr>
        <w:t>, конкурсах, соревнованиях;</w:t>
      </w:r>
    </w:p>
    <w:p w:rsidR="00D515F2" w:rsidRPr="00B856EF" w:rsidRDefault="00E847FD" w:rsidP="00090FCC">
      <w:pPr>
        <w:spacing w:after="0"/>
        <w:ind w:left="851" w:firstLine="28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b/>
          <w:sz w:val="28"/>
          <w:szCs w:val="28"/>
        </w:rPr>
        <w:t>оказание материальной помощи</w:t>
      </w:r>
      <w:r w:rsidRPr="00B856EF">
        <w:rPr>
          <w:rFonts w:ascii="Times New Roman" w:hAnsi="Times New Roman" w:cs="Times New Roman"/>
          <w:sz w:val="28"/>
          <w:szCs w:val="28"/>
        </w:rPr>
        <w:t xml:space="preserve"> в связи с тяжелым материальным </w:t>
      </w:r>
      <w:r w:rsidR="00C81DD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856EF">
        <w:rPr>
          <w:rFonts w:ascii="Times New Roman" w:hAnsi="Times New Roman" w:cs="Times New Roman"/>
          <w:sz w:val="28"/>
          <w:szCs w:val="28"/>
        </w:rPr>
        <w:t>пол</w:t>
      </w:r>
      <w:r w:rsidR="00C81DD7">
        <w:rPr>
          <w:rFonts w:ascii="Times New Roman" w:hAnsi="Times New Roman" w:cs="Times New Roman"/>
          <w:sz w:val="28"/>
          <w:szCs w:val="28"/>
        </w:rPr>
        <w:t xml:space="preserve">ожением в семье, смерти членов </w:t>
      </w:r>
      <w:r w:rsidRPr="00B856EF">
        <w:rPr>
          <w:rFonts w:ascii="Times New Roman" w:hAnsi="Times New Roman" w:cs="Times New Roman"/>
          <w:sz w:val="28"/>
          <w:szCs w:val="28"/>
        </w:rPr>
        <w:t>семей работников из Профсоюзных средств.</w:t>
      </w:r>
      <w:r w:rsidR="00D515F2" w:rsidRPr="00B85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5F2" w:rsidRPr="00B856EF" w:rsidRDefault="00D515F2" w:rsidP="00090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t xml:space="preserve">Ключевой задачей Соглашения и коллективного договора учреждения являлось и является стремление к установлению достойного </w:t>
      </w:r>
      <w:r w:rsidRPr="00B856EF">
        <w:rPr>
          <w:rFonts w:ascii="Times New Roman" w:hAnsi="Times New Roman" w:cs="Times New Roman"/>
          <w:b/>
          <w:sz w:val="28"/>
          <w:szCs w:val="28"/>
        </w:rPr>
        <w:t>уровня оплаты труда</w:t>
      </w:r>
      <w:r w:rsidRPr="00B856EF">
        <w:rPr>
          <w:rFonts w:ascii="Times New Roman" w:hAnsi="Times New Roman" w:cs="Times New Roman"/>
          <w:sz w:val="28"/>
          <w:szCs w:val="28"/>
        </w:rPr>
        <w:t>, как важнейшей составляющей качества жизни работников.</w:t>
      </w:r>
    </w:p>
    <w:p w:rsidR="00E847FD" w:rsidRPr="00B856EF" w:rsidRDefault="00D515F2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6EF">
        <w:rPr>
          <w:rFonts w:ascii="Times New Roman" w:hAnsi="Times New Roman" w:cs="Times New Roman"/>
          <w:sz w:val="28"/>
          <w:szCs w:val="28"/>
        </w:rPr>
        <w:lastRenderedPageBreak/>
        <w:tab/>
        <w:t>В результате активных действий Общероссийского Профсоюза образования по усовершенствованию системы оплаты труда, приведению её в соответствие с нормами трудового законодательства, повышению до уровня среднего по экономике в регионе позволило достичь ежегодного повышения уровня заработной платы всем категориям работников:</w:t>
      </w:r>
    </w:p>
    <w:p w:rsidR="00090FCC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17EC" w:rsidRPr="00C81DD7">
        <w:rPr>
          <w:rFonts w:ascii="Times New Roman" w:hAnsi="Times New Roman" w:cs="Times New Roman"/>
          <w:sz w:val="28"/>
          <w:szCs w:val="28"/>
        </w:rPr>
        <w:t>размер среднем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есячной заработной платы </w:t>
      </w:r>
      <w:r w:rsidR="004017EC" w:rsidRPr="00C81DD7">
        <w:rPr>
          <w:rFonts w:ascii="Times New Roman" w:hAnsi="Times New Roman" w:cs="Times New Roman"/>
          <w:sz w:val="28"/>
          <w:szCs w:val="28"/>
        </w:rPr>
        <w:t>среди р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уководящего состава </w:t>
      </w:r>
      <w:r w:rsidR="00C81DD7" w:rsidRPr="00C81DD7">
        <w:rPr>
          <w:rFonts w:ascii="Times New Roman" w:hAnsi="Times New Roman" w:cs="Times New Roman"/>
          <w:sz w:val="28"/>
          <w:szCs w:val="28"/>
        </w:rPr>
        <w:t>–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 </w:t>
      </w:r>
      <w:r w:rsidR="00C81DD7" w:rsidRPr="00C81DD7">
        <w:rPr>
          <w:rFonts w:ascii="Times New Roman" w:hAnsi="Times New Roman" w:cs="Times New Roman"/>
          <w:sz w:val="28"/>
          <w:szCs w:val="28"/>
        </w:rPr>
        <w:t xml:space="preserve">86 168 </w:t>
      </w:r>
      <w:r w:rsidR="00CE6F65" w:rsidRPr="00C81DD7">
        <w:rPr>
          <w:rFonts w:ascii="Times New Roman" w:hAnsi="Times New Roman" w:cs="Times New Roman"/>
          <w:sz w:val="28"/>
          <w:szCs w:val="28"/>
        </w:rPr>
        <w:t>рублей;</w:t>
      </w:r>
    </w:p>
    <w:p w:rsidR="004017EC" w:rsidRPr="00C81DD7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F65" w:rsidRPr="00C81DD7">
        <w:rPr>
          <w:rFonts w:ascii="Times New Roman" w:hAnsi="Times New Roman" w:cs="Times New Roman"/>
          <w:sz w:val="28"/>
          <w:szCs w:val="28"/>
        </w:rPr>
        <w:t>р</w:t>
      </w:r>
      <w:r w:rsidR="004017EC" w:rsidRPr="00C81DD7">
        <w:rPr>
          <w:rFonts w:ascii="Times New Roman" w:hAnsi="Times New Roman" w:cs="Times New Roman"/>
          <w:sz w:val="28"/>
          <w:szCs w:val="28"/>
        </w:rPr>
        <w:t>азмер среднемесяч</w:t>
      </w:r>
      <w:r w:rsidR="00CE6F65" w:rsidRPr="00C81DD7">
        <w:rPr>
          <w:rFonts w:ascii="Times New Roman" w:hAnsi="Times New Roman" w:cs="Times New Roman"/>
          <w:sz w:val="28"/>
          <w:szCs w:val="28"/>
        </w:rPr>
        <w:t>ной заработной пл</w:t>
      </w:r>
      <w:r w:rsidR="00C81DD7" w:rsidRPr="00C81DD7">
        <w:rPr>
          <w:rFonts w:ascii="Times New Roman" w:hAnsi="Times New Roman" w:cs="Times New Roman"/>
          <w:sz w:val="28"/>
          <w:szCs w:val="28"/>
        </w:rPr>
        <w:t xml:space="preserve">аты среди педагогов – 73 947 </w:t>
      </w:r>
      <w:r w:rsidR="00CE6F65" w:rsidRPr="00C81DD7">
        <w:rPr>
          <w:rFonts w:ascii="Times New Roman" w:hAnsi="Times New Roman" w:cs="Times New Roman"/>
          <w:sz w:val="28"/>
          <w:szCs w:val="28"/>
        </w:rPr>
        <w:t>рублей;</w:t>
      </w:r>
    </w:p>
    <w:p w:rsidR="004017EC" w:rsidRPr="00C81DD7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F65" w:rsidRPr="00C81DD7">
        <w:rPr>
          <w:rFonts w:ascii="Times New Roman" w:hAnsi="Times New Roman" w:cs="Times New Roman"/>
          <w:sz w:val="28"/>
          <w:szCs w:val="28"/>
        </w:rPr>
        <w:t>р</w:t>
      </w:r>
      <w:r w:rsidR="004017EC" w:rsidRPr="00C81DD7">
        <w:rPr>
          <w:rFonts w:ascii="Times New Roman" w:hAnsi="Times New Roman" w:cs="Times New Roman"/>
          <w:sz w:val="28"/>
          <w:szCs w:val="28"/>
        </w:rPr>
        <w:t xml:space="preserve">азмер среднемесячной 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заработной платы </w:t>
      </w:r>
      <w:r w:rsidR="004017EC" w:rsidRPr="00C81DD7">
        <w:rPr>
          <w:rFonts w:ascii="Times New Roman" w:hAnsi="Times New Roman" w:cs="Times New Roman"/>
          <w:sz w:val="28"/>
          <w:szCs w:val="28"/>
        </w:rPr>
        <w:t>среди вспомо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гательного персонала </w:t>
      </w:r>
      <w:r w:rsidR="00C81DD7" w:rsidRPr="00C81DD7">
        <w:rPr>
          <w:rFonts w:ascii="Times New Roman" w:hAnsi="Times New Roman" w:cs="Times New Roman"/>
          <w:sz w:val="28"/>
          <w:szCs w:val="28"/>
        </w:rPr>
        <w:t>–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 </w:t>
      </w:r>
      <w:r w:rsidR="00C81DD7" w:rsidRPr="00C81DD7">
        <w:rPr>
          <w:rFonts w:ascii="Times New Roman" w:hAnsi="Times New Roman" w:cs="Times New Roman"/>
          <w:sz w:val="28"/>
          <w:szCs w:val="28"/>
        </w:rPr>
        <w:t>46 433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017EC" w:rsidRPr="00C81DD7" w:rsidRDefault="00090FCC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F65" w:rsidRPr="00C81DD7">
        <w:rPr>
          <w:rFonts w:ascii="Times New Roman" w:hAnsi="Times New Roman" w:cs="Times New Roman"/>
          <w:sz w:val="28"/>
          <w:szCs w:val="28"/>
        </w:rPr>
        <w:t>р</w:t>
      </w:r>
      <w:r w:rsidR="004017EC" w:rsidRPr="00C81DD7">
        <w:rPr>
          <w:rFonts w:ascii="Times New Roman" w:hAnsi="Times New Roman" w:cs="Times New Roman"/>
          <w:sz w:val="28"/>
          <w:szCs w:val="28"/>
        </w:rPr>
        <w:t xml:space="preserve">азмер среднемесячной 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заработной платы </w:t>
      </w:r>
      <w:r w:rsidR="004017EC" w:rsidRPr="00C81DD7">
        <w:rPr>
          <w:rFonts w:ascii="Times New Roman" w:hAnsi="Times New Roman" w:cs="Times New Roman"/>
          <w:sz w:val="28"/>
          <w:szCs w:val="28"/>
        </w:rPr>
        <w:t>среди обслу</w:t>
      </w:r>
      <w:r w:rsidR="00B37E03" w:rsidRPr="00C81DD7">
        <w:rPr>
          <w:rFonts w:ascii="Times New Roman" w:hAnsi="Times New Roman" w:cs="Times New Roman"/>
          <w:sz w:val="28"/>
          <w:szCs w:val="28"/>
        </w:rPr>
        <w:t xml:space="preserve">живающего персонала </w:t>
      </w:r>
      <w:r w:rsidR="00C81DD7" w:rsidRPr="00C81DD7">
        <w:rPr>
          <w:rFonts w:ascii="Times New Roman" w:hAnsi="Times New Roman" w:cs="Times New Roman"/>
          <w:sz w:val="28"/>
          <w:szCs w:val="28"/>
        </w:rPr>
        <w:t>–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 </w:t>
      </w:r>
      <w:r w:rsidR="00C81DD7" w:rsidRPr="00C81DD7">
        <w:rPr>
          <w:rFonts w:ascii="Times New Roman" w:hAnsi="Times New Roman" w:cs="Times New Roman"/>
          <w:sz w:val="28"/>
          <w:szCs w:val="28"/>
        </w:rPr>
        <w:t>43 563</w:t>
      </w:r>
      <w:r w:rsidR="00CE6F65" w:rsidRPr="00C81DD7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515F2" w:rsidRDefault="00D515F2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721A">
        <w:rPr>
          <w:rFonts w:ascii="Times New Roman" w:hAnsi="Times New Roman" w:cs="Times New Roman"/>
          <w:sz w:val="28"/>
          <w:szCs w:val="28"/>
        </w:rPr>
        <w:t xml:space="preserve">Ежегодно увеличивался </w:t>
      </w:r>
      <w:r w:rsidRPr="00B062C2">
        <w:rPr>
          <w:rFonts w:ascii="Times New Roman" w:hAnsi="Times New Roman" w:cs="Times New Roman"/>
          <w:b/>
          <w:sz w:val="28"/>
          <w:szCs w:val="28"/>
        </w:rPr>
        <w:t>МРОТ</w:t>
      </w:r>
      <w:r w:rsidRPr="0092721A">
        <w:rPr>
          <w:rFonts w:ascii="Times New Roman" w:hAnsi="Times New Roman" w:cs="Times New Roman"/>
          <w:sz w:val="28"/>
          <w:szCs w:val="28"/>
        </w:rPr>
        <w:t xml:space="preserve"> </w:t>
      </w:r>
      <w:r w:rsidRPr="0092721A">
        <w:rPr>
          <w:rFonts w:ascii="Times New Roman" w:hAnsi="Times New Roman" w:cs="Times New Roman"/>
          <w:b/>
          <w:sz w:val="28"/>
          <w:szCs w:val="28"/>
        </w:rPr>
        <w:t xml:space="preserve">с 19 242 руб. в 2024 году </w:t>
      </w:r>
      <w:r>
        <w:rPr>
          <w:rFonts w:ascii="Times New Roman" w:hAnsi="Times New Roman" w:cs="Times New Roman"/>
          <w:b/>
          <w:sz w:val="28"/>
          <w:szCs w:val="28"/>
        </w:rPr>
        <w:t xml:space="preserve">до 22 440 руб. в 2025 год </w:t>
      </w:r>
      <w:r w:rsidRPr="0092721A">
        <w:rPr>
          <w:rFonts w:ascii="Times New Roman" w:hAnsi="Times New Roman" w:cs="Times New Roman"/>
          <w:sz w:val="28"/>
          <w:szCs w:val="28"/>
        </w:rPr>
        <w:t xml:space="preserve">и, как следствие, повышалась заработная плата. </w:t>
      </w:r>
    </w:p>
    <w:p w:rsidR="00DA4AE5" w:rsidRPr="00E35D4D" w:rsidRDefault="00DA4AE5" w:rsidP="00090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отчетном году дважды повышались базовые оклады работникам, при эт</w:t>
      </w:r>
      <w:r w:rsidR="008D419F">
        <w:rPr>
          <w:rFonts w:ascii="Times New Roman" w:hAnsi="Times New Roman" w:cs="Times New Roman"/>
          <w:sz w:val="28"/>
          <w:szCs w:val="28"/>
        </w:rPr>
        <w:t>ом сохранены все</w:t>
      </w:r>
      <w:r>
        <w:rPr>
          <w:rFonts w:ascii="Times New Roman" w:hAnsi="Times New Roman" w:cs="Times New Roman"/>
          <w:sz w:val="28"/>
          <w:szCs w:val="28"/>
        </w:rPr>
        <w:t xml:space="preserve"> ежемесячные стимулирующие, компенсационные и другие выплаты.</w:t>
      </w:r>
    </w:p>
    <w:p w:rsidR="00BF78AB" w:rsidRPr="00E35D4D" w:rsidRDefault="00DB372E" w:rsidP="00090FCC">
      <w:pPr>
        <w:spacing w:after="0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E35D4D">
        <w:rPr>
          <w:rFonts w:ascii="Times New Roman" w:eastAsia="Calibri" w:hAnsi="Times New Roman" w:cs="Times New Roman"/>
          <w:sz w:val="28"/>
          <w:szCs w:val="28"/>
        </w:rPr>
        <w:t xml:space="preserve"> Безналичное удержание членских </w:t>
      </w:r>
      <w:proofErr w:type="spellStart"/>
      <w:r w:rsidRPr="00E35D4D">
        <w:rPr>
          <w:rFonts w:ascii="Times New Roman" w:eastAsia="Calibri" w:hAnsi="Times New Roman" w:cs="Times New Roman"/>
          <w:sz w:val="28"/>
          <w:szCs w:val="28"/>
        </w:rPr>
        <w:t>профвзносов</w:t>
      </w:r>
      <w:proofErr w:type="spellEnd"/>
      <w:r w:rsidR="00EF61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D4D">
        <w:rPr>
          <w:rFonts w:ascii="Times New Roman" w:eastAsia="Calibri" w:hAnsi="Times New Roman" w:cs="Times New Roman"/>
          <w:sz w:val="28"/>
          <w:szCs w:val="28"/>
        </w:rPr>
        <w:t>производится бухгалте</w:t>
      </w:r>
      <w:r w:rsidR="00466140" w:rsidRPr="00E35D4D">
        <w:rPr>
          <w:rFonts w:ascii="Times New Roman" w:eastAsia="Calibri" w:hAnsi="Times New Roman" w:cs="Times New Roman"/>
          <w:sz w:val="28"/>
          <w:szCs w:val="28"/>
        </w:rPr>
        <w:t>рией бюджетного учреждения</w:t>
      </w:r>
      <w:r w:rsidRPr="00E35D4D">
        <w:rPr>
          <w:rFonts w:ascii="Times New Roman" w:eastAsia="Calibri" w:hAnsi="Times New Roman" w:cs="Times New Roman"/>
          <w:sz w:val="28"/>
          <w:szCs w:val="28"/>
        </w:rPr>
        <w:t xml:space="preserve"> в размере 1% от заработной платы на основании письменного заявления члена профсоюза. </w:t>
      </w:r>
      <w:r w:rsidRPr="00E35D4D">
        <w:rPr>
          <w:rFonts w:ascii="Times New Roman" w:hAnsi="Times New Roman" w:cs="Times New Roman"/>
          <w:sz w:val="28"/>
          <w:szCs w:val="28"/>
        </w:rPr>
        <w:t>Все расходы о выделении денежных средств по этим статьям производились на основании решений Постановлений профкома. Контрольно</w:t>
      </w:r>
      <w:r w:rsidR="00EF61D8">
        <w:rPr>
          <w:rFonts w:ascii="Times New Roman" w:hAnsi="Times New Roman" w:cs="Times New Roman"/>
          <w:sz w:val="28"/>
          <w:szCs w:val="28"/>
        </w:rPr>
        <w:t>-</w:t>
      </w:r>
      <w:r w:rsidRPr="00E35D4D">
        <w:rPr>
          <w:rFonts w:ascii="Times New Roman" w:hAnsi="Times New Roman" w:cs="Times New Roman"/>
          <w:sz w:val="28"/>
          <w:szCs w:val="28"/>
        </w:rPr>
        <w:t>ревизионная комиссия на основании представленных подтверждающих документов (кассовые и товарные чеки) составляла акты на фактическое расходование денежных средств из членских профсоюзных взносов.</w:t>
      </w:r>
    </w:p>
    <w:p w:rsidR="00551C3B" w:rsidRPr="00E35D4D" w:rsidRDefault="00551C3B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обеспечения работников жилье</w:t>
      </w:r>
      <w:r w:rsidR="00A51E9E"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(квартиры)</w:t>
      </w: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Республиканской Программы по </w:t>
      </w:r>
      <w:r w:rsidRPr="00E35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ипотеке</w:t>
      </w: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специалист территориальной профсоюзной организации работников образовании осуществляет правовое просвещение, консультирование членов профсоюза и полное сопровождение процесса от приема заявлений, формирования учетных дел, постановки на учет в отделе жилищной политики Исполнительного комитета Нижнекамского муниципального района до получения квартир.</w:t>
      </w:r>
      <w:r w:rsidR="00EF0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Нуждающихся в жилье и в улучшении жилищных условий среди работников учреждения нет.</w:t>
      </w:r>
    </w:p>
    <w:p w:rsidR="0089733C" w:rsidRPr="00E35D4D" w:rsidRDefault="0089733C" w:rsidP="00090F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5D4D">
        <w:rPr>
          <w:rFonts w:ascii="Times New Roman" w:hAnsi="Times New Roman" w:cs="Times New Roman"/>
          <w:b/>
          <w:sz w:val="28"/>
          <w:szCs w:val="28"/>
        </w:rPr>
        <w:t>Важным направлением деятельности Профсоюза является общественный контроль по созданию здоровых и безопасных условий труда работникам</w:t>
      </w:r>
      <w:r w:rsidRPr="00E35D4D">
        <w:rPr>
          <w:rFonts w:ascii="Times New Roman" w:hAnsi="Times New Roman" w:cs="Times New Roman"/>
          <w:sz w:val="28"/>
          <w:szCs w:val="28"/>
        </w:rPr>
        <w:t xml:space="preserve">. </w:t>
      </w:r>
      <w:r w:rsidRPr="00E35D4D">
        <w:rPr>
          <w:rFonts w:ascii="Times New Roman" w:hAnsi="Times New Roman" w:cs="Times New Roman"/>
          <w:sz w:val="28"/>
          <w:szCs w:val="28"/>
          <w:lang w:eastAsia="ar-SA"/>
        </w:rPr>
        <w:t xml:space="preserve">Мероприятия по улучшению условий и охраны труда в ГБУ «Нижнекамский детский дом» выполнялись в полном объеме. Финансирование осуществлялось из средств бюджета Республики Татарстан. </w:t>
      </w:r>
      <w:r w:rsidRPr="00E35D4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Систематически проводились обследования технического состояния зданий, сооружений, оборудования, машин и механизмов, приспособлений, средств коллективной и индивидуальной защиты работников, состояния санитарно-технических устройств, работы вентиляционных систем на соответствие требованиям охраны труда. </w:t>
      </w:r>
    </w:p>
    <w:p w:rsidR="00944ED2" w:rsidRPr="00E8695C" w:rsidRDefault="00944ED2" w:rsidP="00090F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2023</w:t>
      </w:r>
      <w:r w:rsidR="0089733C" w:rsidRPr="00E35D4D">
        <w:rPr>
          <w:rFonts w:ascii="Times New Roman" w:hAnsi="Times New Roman" w:cs="Times New Roman"/>
          <w:sz w:val="28"/>
          <w:szCs w:val="28"/>
          <w:lang w:eastAsia="ar-SA"/>
        </w:rPr>
        <w:t xml:space="preserve"> году проводилась</w:t>
      </w:r>
      <w:r w:rsidRPr="00944ED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35D4D">
        <w:rPr>
          <w:rFonts w:ascii="Times New Roman" w:hAnsi="Times New Roman" w:cs="Times New Roman"/>
          <w:sz w:val="28"/>
          <w:szCs w:val="28"/>
          <w:lang w:eastAsia="ar-SA"/>
        </w:rPr>
        <w:t>Специальная оценка условий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труда</w:t>
      </w:r>
      <w:r w:rsidR="0089733C" w:rsidRPr="00E35D4D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E8695C">
        <w:rPr>
          <w:rFonts w:ascii="Times New Roman" w:hAnsi="Times New Roman" w:cs="Times New Roman"/>
          <w:sz w:val="28"/>
          <w:szCs w:val="28"/>
        </w:rPr>
        <w:t xml:space="preserve">По итогам проведения СОУТ установлено: 35 рабочих мест с допустимыми условиями труда (Класс 2) и вредными условиями труда (класс 3): из них- Класс 3.1 – 16 рабочих мест, класс 3.2 – 5 рабочих мест. </w:t>
      </w:r>
      <w:r w:rsidRPr="00944ED2">
        <w:rPr>
          <w:rFonts w:ascii="Times New Roman" w:hAnsi="Times New Roman" w:cs="Times New Roman"/>
          <w:b/>
          <w:sz w:val="28"/>
          <w:szCs w:val="28"/>
        </w:rPr>
        <w:t>Доплата за вредн</w:t>
      </w:r>
      <w:r w:rsidR="00754BCF">
        <w:rPr>
          <w:rFonts w:ascii="Times New Roman" w:hAnsi="Times New Roman" w:cs="Times New Roman"/>
          <w:b/>
          <w:sz w:val="28"/>
          <w:szCs w:val="28"/>
        </w:rPr>
        <w:t>ые условия труда выплачивается</w:t>
      </w:r>
      <w:r w:rsidRPr="00944ED2">
        <w:rPr>
          <w:rFonts w:ascii="Times New Roman" w:hAnsi="Times New Roman" w:cs="Times New Roman"/>
          <w:b/>
          <w:sz w:val="28"/>
          <w:szCs w:val="28"/>
        </w:rPr>
        <w:t xml:space="preserve"> 17 работн</w:t>
      </w:r>
      <w:r w:rsidR="00754BCF">
        <w:rPr>
          <w:rFonts w:ascii="Times New Roman" w:hAnsi="Times New Roman" w:cs="Times New Roman"/>
          <w:b/>
          <w:sz w:val="28"/>
          <w:szCs w:val="28"/>
        </w:rPr>
        <w:t>икам, воспользова</w:t>
      </w:r>
      <w:r w:rsidR="008D419F">
        <w:rPr>
          <w:rFonts w:ascii="Times New Roman" w:hAnsi="Times New Roman" w:cs="Times New Roman"/>
          <w:b/>
          <w:sz w:val="28"/>
          <w:szCs w:val="28"/>
        </w:rPr>
        <w:t>лись дополнительным отпуском – 9</w:t>
      </w:r>
      <w:r w:rsidR="00754BCF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 w:rsidR="002C6A68">
        <w:rPr>
          <w:rFonts w:ascii="Times New Roman" w:hAnsi="Times New Roman" w:cs="Times New Roman"/>
          <w:sz w:val="28"/>
          <w:szCs w:val="28"/>
        </w:rPr>
        <w:t>. Р</w:t>
      </w:r>
      <w:r w:rsidRPr="00E8695C">
        <w:rPr>
          <w:rFonts w:ascii="Times New Roman" w:hAnsi="Times New Roman" w:cs="Times New Roman"/>
          <w:sz w:val="28"/>
          <w:szCs w:val="28"/>
        </w:rPr>
        <w:t>азработано и введено Положение о порядке учета микротравм работников с целью предупреждения производственного травматизма, а также введен журнал учета микроповреждений (микротравм) работников на бумажном носителе. Введено Положение по идентификации опасностей и оценке уровней профессиональных рисков, с целью установления вредных и опасных факторов, которые идентифицированы на данных рабочих местах. Каждый работник был ознакомлен с результатами оценки профессиональных рисков под личную подпись.</w:t>
      </w:r>
    </w:p>
    <w:p w:rsidR="0089733C" w:rsidRPr="00E35D4D" w:rsidRDefault="0089733C" w:rsidP="00090FCC">
      <w:pPr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E35D4D">
        <w:rPr>
          <w:rFonts w:ascii="Times New Roman" w:hAnsi="Times New Roman" w:cs="Times New Roman"/>
          <w:sz w:val="28"/>
          <w:szCs w:val="28"/>
          <w:lang w:eastAsia="ar-SA"/>
        </w:rPr>
        <w:t>Нарушений</w:t>
      </w:r>
      <w:r w:rsidR="00090FC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35D4D">
        <w:rPr>
          <w:rFonts w:ascii="Times New Roman" w:hAnsi="Times New Roman" w:cs="Times New Roman"/>
          <w:sz w:val="28"/>
          <w:szCs w:val="28"/>
          <w:lang w:eastAsia="ar-SA"/>
        </w:rPr>
        <w:t>прав</w:t>
      </w:r>
      <w:proofErr w:type="gramEnd"/>
      <w:r w:rsidRPr="00E35D4D">
        <w:rPr>
          <w:rFonts w:ascii="Times New Roman" w:hAnsi="Times New Roman" w:cs="Times New Roman"/>
          <w:sz w:val="28"/>
          <w:szCs w:val="28"/>
          <w:lang w:eastAsia="ar-SA"/>
        </w:rPr>
        <w:t xml:space="preserve"> работающих в части представления гарантий и компенсаций работникам, занятых на работах во вредных условиях труда, не соответствующих государственным нормативным требованиям охраны труда не выявлено.</w:t>
      </w:r>
      <w:r w:rsidRPr="00E35D4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090FCC" w:rsidRDefault="0089733C" w:rsidP="00090FC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D4D">
        <w:rPr>
          <w:rFonts w:ascii="Times New Roman" w:eastAsia="Calibri" w:hAnsi="Times New Roman" w:cs="Times New Roman"/>
          <w:sz w:val="28"/>
          <w:szCs w:val="28"/>
        </w:rPr>
        <w:t>В результате осуществления общественного кон</w:t>
      </w:r>
      <w:r w:rsidR="00B504FB">
        <w:rPr>
          <w:rFonts w:ascii="Times New Roman" w:eastAsia="Calibri" w:hAnsi="Times New Roman" w:cs="Times New Roman"/>
          <w:sz w:val="28"/>
          <w:szCs w:val="28"/>
        </w:rPr>
        <w:t>троля по охране труда обновлены</w:t>
      </w:r>
      <w:r w:rsidRPr="00E35D4D">
        <w:rPr>
          <w:rFonts w:ascii="Times New Roman" w:eastAsia="Calibri" w:hAnsi="Times New Roman" w:cs="Times New Roman"/>
          <w:sz w:val="28"/>
          <w:szCs w:val="28"/>
        </w:rPr>
        <w:t xml:space="preserve"> центры по охране труда и пожарной безопасности на рабочих местах,</w:t>
      </w:r>
      <w:r w:rsidR="00090F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D4D">
        <w:rPr>
          <w:rFonts w:ascii="Times New Roman" w:eastAsia="Calibri" w:hAnsi="Times New Roman" w:cs="Times New Roman"/>
          <w:sz w:val="28"/>
          <w:szCs w:val="28"/>
        </w:rPr>
        <w:t xml:space="preserve">соблюдается санитарно-гигиенический режим, требования </w:t>
      </w:r>
      <w:r w:rsidRPr="00B504FB">
        <w:rPr>
          <w:rFonts w:ascii="Times New Roman" w:eastAsia="Calibri" w:hAnsi="Times New Roman" w:cs="Times New Roman"/>
          <w:sz w:val="28"/>
          <w:szCs w:val="28"/>
        </w:rPr>
        <w:t>пожарной безопасности, изучается нормативная база по охране труда.</w:t>
      </w:r>
    </w:p>
    <w:p w:rsidR="0089733C" w:rsidRPr="00090FCC" w:rsidRDefault="0089733C" w:rsidP="00090FC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04FB">
        <w:rPr>
          <w:rFonts w:ascii="Times New Roman" w:eastAsia="Calibri" w:hAnsi="Times New Roman" w:cs="Times New Roman"/>
          <w:b/>
          <w:sz w:val="28"/>
          <w:szCs w:val="28"/>
        </w:rPr>
        <w:t>Всего финансировано мероприятий по охране труда</w:t>
      </w:r>
      <w:r w:rsidRPr="00B504FB">
        <w:rPr>
          <w:rFonts w:ascii="Times New Roman" w:eastAsia="Calibri" w:hAnsi="Times New Roman" w:cs="Times New Roman"/>
          <w:sz w:val="28"/>
          <w:szCs w:val="28"/>
        </w:rPr>
        <w:t xml:space="preserve"> в отчетный период на сумму </w:t>
      </w:r>
      <w:r w:rsidR="00C81DD7" w:rsidRPr="00B504FB">
        <w:rPr>
          <w:rFonts w:ascii="Times New Roman" w:eastAsia="Times New Roman" w:hAnsi="Times New Roman" w:cs="Times New Roman"/>
          <w:sz w:val="28"/>
          <w:szCs w:val="28"/>
          <w:lang w:eastAsia="ru-RU"/>
        </w:rPr>
        <w:t>1 248 338,44 руб.</w:t>
      </w:r>
    </w:p>
    <w:p w:rsidR="0089733C" w:rsidRPr="00E35D4D" w:rsidRDefault="0089733C" w:rsidP="00090FC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04FB">
        <w:rPr>
          <w:rFonts w:ascii="Times New Roman" w:eastAsia="Calibri" w:hAnsi="Times New Roman" w:cs="Times New Roman"/>
          <w:b/>
          <w:sz w:val="28"/>
          <w:szCs w:val="28"/>
        </w:rPr>
        <w:t>В соответствии с планом</w:t>
      </w:r>
      <w:r w:rsidR="00B504FB">
        <w:rPr>
          <w:rFonts w:ascii="Times New Roman" w:eastAsia="Calibri" w:hAnsi="Times New Roman" w:cs="Times New Roman"/>
          <w:sz w:val="28"/>
          <w:szCs w:val="28"/>
        </w:rPr>
        <w:t xml:space="preserve">, были проведены </w:t>
      </w:r>
      <w:r w:rsidRPr="00B504FB">
        <w:rPr>
          <w:rFonts w:ascii="Times New Roman" w:eastAsia="Calibri" w:hAnsi="Times New Roman" w:cs="Times New Roman"/>
          <w:sz w:val="28"/>
          <w:szCs w:val="28"/>
        </w:rPr>
        <w:t xml:space="preserve">мероприятия, посвященные </w:t>
      </w:r>
      <w:r w:rsidRPr="00B504FB">
        <w:rPr>
          <w:rFonts w:ascii="Times New Roman" w:eastAsia="Calibri" w:hAnsi="Times New Roman" w:cs="Times New Roman"/>
          <w:b/>
          <w:sz w:val="28"/>
          <w:szCs w:val="28"/>
        </w:rPr>
        <w:t>Всемирному дню охраны труда</w:t>
      </w:r>
      <w:r w:rsidRPr="00E35D4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733C" w:rsidRPr="00E35D4D" w:rsidRDefault="0089733C" w:rsidP="00090F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D4D">
        <w:rPr>
          <w:rFonts w:ascii="Times New Roman" w:eastAsia="Calibri" w:hAnsi="Times New Roman" w:cs="Times New Roman"/>
          <w:sz w:val="28"/>
          <w:szCs w:val="28"/>
        </w:rPr>
        <w:t>- оформление методического центра охраны труда;</w:t>
      </w:r>
    </w:p>
    <w:p w:rsidR="00B5490C" w:rsidRDefault="00B504FB" w:rsidP="00090F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проведены встречи</w:t>
      </w:r>
      <w:r w:rsidR="0089733C" w:rsidRPr="00E35D4D">
        <w:rPr>
          <w:rFonts w:ascii="Times New Roman" w:eastAsia="Calibri" w:hAnsi="Times New Roman" w:cs="Times New Roman"/>
          <w:sz w:val="28"/>
          <w:szCs w:val="28"/>
        </w:rPr>
        <w:t xml:space="preserve"> коллектива со специа</w:t>
      </w:r>
      <w:r>
        <w:rPr>
          <w:rFonts w:ascii="Times New Roman" w:eastAsia="Calibri" w:hAnsi="Times New Roman" w:cs="Times New Roman"/>
          <w:sz w:val="28"/>
          <w:szCs w:val="28"/>
        </w:rPr>
        <w:t>листами ГО и ЧС, пожарных служб</w:t>
      </w:r>
      <w:r w:rsidR="0089733C" w:rsidRPr="00E35D4D">
        <w:rPr>
          <w:rFonts w:ascii="Times New Roman" w:eastAsia="Calibri" w:hAnsi="Times New Roman" w:cs="Times New Roman"/>
          <w:sz w:val="28"/>
          <w:szCs w:val="28"/>
        </w:rPr>
        <w:t xml:space="preserve"> и антитеррористической безопасности.</w:t>
      </w:r>
    </w:p>
    <w:p w:rsidR="006D03AC" w:rsidRDefault="00275D6A" w:rsidP="00090FC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D4D">
        <w:rPr>
          <w:rFonts w:ascii="Times New Roman" w:eastAsia="Calibri" w:hAnsi="Times New Roman" w:cs="Times New Roman"/>
          <w:sz w:val="28"/>
          <w:szCs w:val="28"/>
        </w:rPr>
        <w:t xml:space="preserve">В целях профилактики производственных заболеваний обеспечен </w:t>
      </w:r>
      <w:r w:rsidRPr="00E35D4D">
        <w:rPr>
          <w:rFonts w:ascii="Times New Roman" w:eastAsia="Calibri" w:hAnsi="Times New Roman" w:cs="Times New Roman"/>
          <w:b/>
          <w:sz w:val="28"/>
          <w:szCs w:val="28"/>
        </w:rPr>
        <w:t>100%</w:t>
      </w:r>
      <w:r w:rsidR="002B2BA6" w:rsidRPr="00E35D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35D4D">
        <w:rPr>
          <w:rFonts w:ascii="Times New Roman" w:eastAsia="Calibri" w:hAnsi="Times New Roman" w:cs="Times New Roman"/>
          <w:b/>
          <w:sz w:val="28"/>
          <w:szCs w:val="28"/>
        </w:rPr>
        <w:t>охват работников медосмотрами</w:t>
      </w:r>
      <w:r w:rsidR="00A57467" w:rsidRPr="00E35D4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33541" w:rsidRPr="00E35D4D" w:rsidRDefault="00F33541" w:rsidP="00090FC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541">
        <w:rPr>
          <w:rFonts w:ascii="Times New Roman" w:eastAsia="Calibri" w:hAnsi="Times New Roman" w:cs="Times New Roman"/>
          <w:sz w:val="28"/>
          <w:szCs w:val="28"/>
        </w:rPr>
        <w:t>Успешно реализовался Проект Региональной организации Профессионального союза работников народного образования и науки «</w:t>
      </w:r>
      <w:r w:rsidRPr="00F33541">
        <w:rPr>
          <w:rFonts w:ascii="Times New Roman" w:eastAsia="Calibri" w:hAnsi="Times New Roman" w:cs="Times New Roman"/>
          <w:b/>
          <w:bCs/>
          <w:sz w:val="28"/>
          <w:szCs w:val="28"/>
        </w:rPr>
        <w:t>Льготное потребительское кредитование</w:t>
      </w:r>
      <w:r w:rsidRPr="00F33541">
        <w:rPr>
          <w:rFonts w:ascii="Times New Roman" w:eastAsia="Calibri" w:hAnsi="Times New Roman" w:cs="Times New Roman"/>
          <w:sz w:val="28"/>
          <w:szCs w:val="28"/>
        </w:rPr>
        <w:t xml:space="preserve">» для работников образования </w:t>
      </w:r>
      <w:r w:rsidRPr="00F33541">
        <w:rPr>
          <w:rFonts w:ascii="Times New Roman" w:eastAsia="Calibri" w:hAnsi="Times New Roman" w:cs="Times New Roman"/>
          <w:sz w:val="28"/>
          <w:szCs w:val="28"/>
        </w:rPr>
        <w:lastRenderedPageBreak/>
        <w:t>через ПАО «Ак Барс» Банк, АО «</w:t>
      </w:r>
      <w:proofErr w:type="spellStart"/>
      <w:r w:rsidRPr="00F33541">
        <w:rPr>
          <w:rFonts w:ascii="Times New Roman" w:eastAsia="Calibri" w:hAnsi="Times New Roman" w:cs="Times New Roman"/>
          <w:sz w:val="28"/>
          <w:szCs w:val="28"/>
        </w:rPr>
        <w:t>Совком</w:t>
      </w:r>
      <w:r>
        <w:rPr>
          <w:rFonts w:ascii="Times New Roman" w:eastAsia="Calibri" w:hAnsi="Times New Roman" w:cs="Times New Roman"/>
          <w:sz w:val="28"/>
          <w:szCs w:val="28"/>
        </w:rPr>
        <w:t>банк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по картам «Халва» и </w:t>
      </w:r>
      <w:r w:rsidRPr="00F33541">
        <w:rPr>
          <w:rFonts w:ascii="Times New Roman" w:eastAsia="Calibri" w:hAnsi="Times New Roman" w:cs="Times New Roman"/>
          <w:sz w:val="28"/>
          <w:szCs w:val="28"/>
        </w:rPr>
        <w:t>банком партнером ПАО «</w:t>
      </w:r>
      <w:proofErr w:type="spellStart"/>
      <w:r w:rsidRPr="00F33541">
        <w:rPr>
          <w:rFonts w:ascii="Times New Roman" w:eastAsia="Calibri" w:hAnsi="Times New Roman" w:cs="Times New Roman"/>
          <w:sz w:val="28"/>
          <w:szCs w:val="28"/>
        </w:rPr>
        <w:t>Россельхозбанк</w:t>
      </w:r>
      <w:proofErr w:type="spellEnd"/>
      <w:r w:rsidRPr="00F33541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B04386" w:rsidRDefault="00B04386" w:rsidP="00090F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мая 2024 года для членов профсоюза доступно участие в проекте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Основной задачей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 создание условий для дополнительной социальной   поддержки членам профсоюза посредством предоставления скидок (бонусов и привилегий) и доступа к сервисам в рамках проекта.</w:t>
      </w:r>
    </w:p>
    <w:p w:rsidR="008B5F63" w:rsidRPr="00E35D4D" w:rsidRDefault="008B5F63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льготного обеспечения работников образования </w:t>
      </w:r>
      <w:r w:rsidRPr="00E35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санаторно-курортными путевками</w:t>
      </w: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3AC"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</w:t>
      </w:r>
      <w:r w:rsidR="00B043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успешно реализуется. 3 работника </w:t>
      </w:r>
      <w:r w:rsidR="00B043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отдохнули в санатории,</w:t>
      </w:r>
      <w:r w:rsidR="00CB5F0A" w:rsidRPr="00E35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1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ребенка</w:t>
      </w:r>
      <w:r w:rsidR="00CB5F0A"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отдохнули </w:t>
      </w:r>
      <w:r w:rsidR="00CB5F0A"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090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детском </w:t>
      </w:r>
      <w:r w:rsidR="00CB5F0A"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оздоровительном лагере «Камский Артек»</w:t>
      </w:r>
      <w:r w:rsidR="00CB5F0A"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C3B" w:rsidRPr="00E35D4D" w:rsidRDefault="008B5F63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Эффективной работе по развитию профсоюзного движения способствовала </w:t>
      </w:r>
      <w:r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составляющая</w:t>
      </w:r>
      <w:r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21E7" w:rsidRPr="00E35D4D" w:rsidRDefault="00514E01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D4D">
        <w:rPr>
          <w:rFonts w:ascii="Times New Roman" w:hAnsi="Times New Roman" w:cs="Times New Roman"/>
          <w:sz w:val="28"/>
          <w:szCs w:val="28"/>
        </w:rPr>
        <w:t>Для обеспечения информированности работников о деятельности Профсоюза, ситуации в отрасли, создания полноценного информационного пространства в первичной профсоюзной организации центра орга</w:t>
      </w:r>
      <w:r w:rsidR="00B504FB">
        <w:rPr>
          <w:rFonts w:ascii="Times New Roman" w:hAnsi="Times New Roman" w:cs="Times New Roman"/>
          <w:sz w:val="28"/>
          <w:szCs w:val="28"/>
        </w:rPr>
        <w:t>низована подписка на профсоюзные газеты</w:t>
      </w:r>
      <w:r w:rsidRPr="00E35D4D">
        <w:rPr>
          <w:rFonts w:ascii="Times New Roman" w:hAnsi="Times New Roman" w:cs="Times New Roman"/>
          <w:sz w:val="28"/>
          <w:szCs w:val="28"/>
        </w:rPr>
        <w:t xml:space="preserve"> </w:t>
      </w:r>
      <w:r w:rsidR="00FF7259">
        <w:rPr>
          <w:rFonts w:ascii="Times New Roman" w:hAnsi="Times New Roman" w:cs="Times New Roman"/>
          <w:b/>
          <w:sz w:val="28"/>
          <w:szCs w:val="28"/>
        </w:rPr>
        <w:t>«Профсоюзная среда</w:t>
      </w:r>
      <w:r w:rsidRPr="00E35D4D">
        <w:rPr>
          <w:rFonts w:ascii="Times New Roman" w:hAnsi="Times New Roman" w:cs="Times New Roman"/>
          <w:b/>
          <w:sz w:val="28"/>
          <w:szCs w:val="28"/>
        </w:rPr>
        <w:t>»</w:t>
      </w:r>
      <w:r w:rsidRPr="00E35D4D">
        <w:rPr>
          <w:rFonts w:ascii="Times New Roman" w:hAnsi="Times New Roman" w:cs="Times New Roman"/>
          <w:sz w:val="28"/>
          <w:szCs w:val="28"/>
        </w:rPr>
        <w:t xml:space="preserve"> и</w:t>
      </w:r>
      <w:r w:rsidR="00B504FB">
        <w:rPr>
          <w:rFonts w:ascii="Times New Roman" w:hAnsi="Times New Roman" w:cs="Times New Roman"/>
          <w:sz w:val="28"/>
          <w:szCs w:val="28"/>
        </w:rPr>
        <w:t xml:space="preserve"> </w:t>
      </w:r>
      <w:r w:rsidR="00B504FB" w:rsidRPr="00B504FB">
        <w:rPr>
          <w:rFonts w:ascii="Times New Roman" w:hAnsi="Times New Roman" w:cs="Times New Roman"/>
          <w:b/>
          <w:sz w:val="28"/>
          <w:szCs w:val="28"/>
        </w:rPr>
        <w:t>«Новое слово»</w:t>
      </w:r>
      <w:r w:rsidR="00B504FB" w:rsidRPr="00B504FB">
        <w:rPr>
          <w:rFonts w:ascii="Times New Roman" w:hAnsi="Times New Roman" w:cs="Times New Roman"/>
          <w:sz w:val="28"/>
          <w:szCs w:val="28"/>
        </w:rPr>
        <w:t>,</w:t>
      </w:r>
      <w:r w:rsidRPr="00E35D4D">
        <w:rPr>
          <w:rFonts w:ascii="Times New Roman" w:hAnsi="Times New Roman" w:cs="Times New Roman"/>
          <w:sz w:val="28"/>
          <w:szCs w:val="28"/>
        </w:rPr>
        <w:t xml:space="preserve"> ведётся</w:t>
      </w:r>
      <w:r w:rsidR="00B504FB">
        <w:rPr>
          <w:rFonts w:ascii="Times New Roman" w:hAnsi="Times New Roman" w:cs="Times New Roman"/>
          <w:sz w:val="28"/>
          <w:szCs w:val="28"/>
        </w:rPr>
        <w:t xml:space="preserve"> подшивка всех номеров газеты. Оформлен </w:t>
      </w:r>
      <w:r w:rsidRPr="00E35D4D">
        <w:rPr>
          <w:rFonts w:ascii="Times New Roman" w:hAnsi="Times New Roman" w:cs="Times New Roman"/>
          <w:sz w:val="28"/>
          <w:szCs w:val="28"/>
        </w:rPr>
        <w:t xml:space="preserve">профсоюзный уголок со сменными стендами. Для получения информации по правовым, трудовым вопросам работникам предоставляются нормативно-правовые документы, консультативная бесплатная </w:t>
      </w:r>
      <w:r w:rsidRPr="00B34C5F">
        <w:rPr>
          <w:rFonts w:ascii="Times New Roman" w:hAnsi="Times New Roman" w:cs="Times New Roman"/>
          <w:sz w:val="28"/>
          <w:szCs w:val="28"/>
        </w:rPr>
        <w:t>помощь правового инспектора</w:t>
      </w:r>
      <w:r w:rsidR="00B34C5F" w:rsidRPr="00B34C5F">
        <w:rPr>
          <w:rFonts w:ascii="Times New Roman" w:hAnsi="Times New Roman" w:cs="Times New Roman"/>
          <w:sz w:val="28"/>
          <w:szCs w:val="28"/>
        </w:rPr>
        <w:t xml:space="preserve"> труда профсоюза </w:t>
      </w:r>
      <w:r w:rsidRPr="00B34C5F">
        <w:rPr>
          <w:rFonts w:ascii="Times New Roman" w:hAnsi="Times New Roman" w:cs="Times New Roman"/>
          <w:sz w:val="28"/>
          <w:szCs w:val="28"/>
        </w:rPr>
        <w:t>образования</w:t>
      </w:r>
      <w:r w:rsidR="00B34C5F" w:rsidRPr="00B34C5F">
        <w:rPr>
          <w:rFonts w:ascii="Times New Roman" w:hAnsi="Times New Roman" w:cs="Times New Roman"/>
          <w:sz w:val="28"/>
          <w:szCs w:val="28"/>
        </w:rPr>
        <w:t xml:space="preserve"> города Нижнекамска</w:t>
      </w:r>
      <w:r w:rsidRPr="00B34C5F">
        <w:rPr>
          <w:rFonts w:ascii="Times New Roman" w:hAnsi="Times New Roman" w:cs="Times New Roman"/>
          <w:sz w:val="28"/>
          <w:szCs w:val="28"/>
        </w:rPr>
        <w:t>, Ин</w:t>
      </w:r>
      <w:r w:rsidR="00CA21E7" w:rsidRPr="00B34C5F">
        <w:rPr>
          <w:rFonts w:ascii="Times New Roman" w:hAnsi="Times New Roman" w:cs="Times New Roman"/>
          <w:sz w:val="28"/>
          <w:szCs w:val="28"/>
        </w:rPr>
        <w:t>тернет-ресурсы (</w:t>
      </w:r>
      <w:r w:rsidR="00CA21E7"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 и мессенджеры; в т.ч. «</w:t>
      </w:r>
      <w:proofErr w:type="spellStart"/>
      <w:r w:rsidR="00CA21E7"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CA21E7"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в гру</w:t>
      </w:r>
      <w:r w:rsidR="00CA21E7"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ппе профактива в «</w:t>
      </w:r>
      <w:r w:rsid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МАХ»</w:t>
      </w:r>
      <w:r w:rsidR="00CA21E7" w:rsidRPr="00E35D4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CA21E7"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21E7" w:rsidRDefault="00CA21E7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5D4D">
        <w:rPr>
          <w:rFonts w:ascii="Times New Roman" w:hAnsi="Times New Roman" w:cs="Times New Roman"/>
          <w:sz w:val="28"/>
          <w:szCs w:val="28"/>
        </w:rPr>
        <w:t xml:space="preserve"> Работники детского дома</w:t>
      </w:r>
      <w:r w:rsidR="00514E01" w:rsidRPr="00E35D4D">
        <w:rPr>
          <w:rFonts w:ascii="Times New Roman" w:hAnsi="Times New Roman" w:cs="Times New Roman"/>
          <w:sz w:val="28"/>
          <w:szCs w:val="28"/>
        </w:rPr>
        <w:t xml:space="preserve"> знакомятся с информационными бюллетенями на профсоюзных собраниях, заседаниях комитетов. Телевидение является ещё одним информационным источником</w:t>
      </w:r>
      <w:r w:rsidR="00514E01" w:rsidRPr="00E35D4D">
        <w:rPr>
          <w:rFonts w:ascii="Times New Roman" w:hAnsi="Times New Roman" w:cs="Times New Roman"/>
          <w:bCs/>
          <w:sz w:val="28"/>
          <w:szCs w:val="28"/>
        </w:rPr>
        <w:t xml:space="preserve"> популяризации профсоюзных идей для самостоятельного просвещения. На </w:t>
      </w:r>
      <w:r w:rsidRPr="00E35D4D">
        <w:rPr>
          <w:rFonts w:ascii="Times New Roman" w:hAnsi="Times New Roman" w:cs="Times New Roman"/>
          <w:bCs/>
          <w:sz w:val="28"/>
          <w:szCs w:val="28"/>
        </w:rPr>
        <w:t>официальном сайте ГБУ «Нижнекамский детский дом»</w:t>
      </w:r>
      <w:r w:rsidR="00514E01" w:rsidRPr="00E35D4D">
        <w:rPr>
          <w:rFonts w:ascii="Times New Roman" w:hAnsi="Times New Roman" w:cs="Times New Roman"/>
          <w:bCs/>
          <w:sz w:val="28"/>
          <w:szCs w:val="28"/>
        </w:rPr>
        <w:t xml:space="preserve"> создана и работает вкладка «Профсоюз</w:t>
      </w:r>
      <w:r w:rsidRPr="00E35D4D">
        <w:rPr>
          <w:rFonts w:ascii="Times New Roman" w:hAnsi="Times New Roman" w:cs="Times New Roman"/>
          <w:bCs/>
          <w:sz w:val="28"/>
          <w:szCs w:val="28"/>
        </w:rPr>
        <w:t>».</w:t>
      </w:r>
      <w:r w:rsidRPr="00E35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5490C" w:rsidRPr="00E35D4D" w:rsidRDefault="00B5490C" w:rsidP="00090F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E0D" w:rsidRPr="004A0C83" w:rsidRDefault="00090FCC" w:rsidP="00090FCC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A0C83" w:rsidRPr="004A0C83"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A0C8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A0C83">
        <w:rPr>
          <w:rFonts w:ascii="Times New Roman" w:hAnsi="Times New Roman" w:cs="Times New Roman"/>
          <w:sz w:val="28"/>
          <w:szCs w:val="28"/>
        </w:rPr>
        <w:t>С.И. Абдуллина</w:t>
      </w:r>
    </w:p>
    <w:sectPr w:rsidR="007B0E0D" w:rsidRPr="004A0C83" w:rsidSect="002D211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0D1" w:rsidRDefault="006D20D1">
      <w:pPr>
        <w:spacing w:after="0" w:line="240" w:lineRule="auto"/>
      </w:pPr>
      <w:r>
        <w:separator/>
      </w:r>
    </w:p>
  </w:endnote>
  <w:endnote w:type="continuationSeparator" w:id="0">
    <w:p w:rsidR="006D20D1" w:rsidRDefault="006D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3903612"/>
      <w:docPartObj>
        <w:docPartGallery w:val="Page Numbers (Bottom of Page)"/>
        <w:docPartUnique/>
      </w:docPartObj>
    </w:sdtPr>
    <w:sdtEndPr/>
    <w:sdtContent>
      <w:p w:rsidR="00A51E9E" w:rsidRDefault="00A51E9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B9">
          <w:rPr>
            <w:noProof/>
          </w:rPr>
          <w:t>1</w:t>
        </w:r>
        <w:r>
          <w:fldChar w:fldCharType="end"/>
        </w:r>
      </w:p>
    </w:sdtContent>
  </w:sdt>
  <w:p w:rsidR="00A51E9E" w:rsidRDefault="00A51E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0D1" w:rsidRDefault="006D20D1">
      <w:pPr>
        <w:spacing w:after="0" w:line="240" w:lineRule="auto"/>
      </w:pPr>
      <w:r>
        <w:separator/>
      </w:r>
    </w:p>
  </w:footnote>
  <w:footnote w:type="continuationSeparator" w:id="0">
    <w:p w:rsidR="006D20D1" w:rsidRDefault="006D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704C"/>
    <w:multiLevelType w:val="hybridMultilevel"/>
    <w:tmpl w:val="E25A4C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9777D8"/>
    <w:multiLevelType w:val="hybridMultilevel"/>
    <w:tmpl w:val="1174CDE6"/>
    <w:lvl w:ilvl="0" w:tplc="07AE2280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A1856"/>
    <w:multiLevelType w:val="hybridMultilevel"/>
    <w:tmpl w:val="810C3DF0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E7073"/>
    <w:multiLevelType w:val="hybridMultilevel"/>
    <w:tmpl w:val="70DE8D02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D3634"/>
    <w:multiLevelType w:val="hybridMultilevel"/>
    <w:tmpl w:val="2C88E2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F5C8A"/>
    <w:multiLevelType w:val="hybridMultilevel"/>
    <w:tmpl w:val="C97656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54A7F"/>
    <w:multiLevelType w:val="hybridMultilevel"/>
    <w:tmpl w:val="079E89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64274A"/>
    <w:multiLevelType w:val="hybridMultilevel"/>
    <w:tmpl w:val="E87A5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C5E9F"/>
    <w:multiLevelType w:val="hybridMultilevel"/>
    <w:tmpl w:val="880242E0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84EFF"/>
    <w:multiLevelType w:val="hybridMultilevel"/>
    <w:tmpl w:val="2112080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C4405"/>
    <w:multiLevelType w:val="hybridMultilevel"/>
    <w:tmpl w:val="9274F3F8"/>
    <w:lvl w:ilvl="0" w:tplc="9E4C6D40">
      <w:start w:val="10"/>
      <w:numFmt w:val="decimal"/>
      <w:lvlText w:val="%1"/>
      <w:lvlJc w:val="left"/>
      <w:pPr>
        <w:ind w:left="15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73" w:hanging="360"/>
      </w:pPr>
    </w:lvl>
    <w:lvl w:ilvl="2" w:tplc="0419001B" w:tentative="1">
      <w:start w:val="1"/>
      <w:numFmt w:val="lowerRoman"/>
      <w:lvlText w:val="%3."/>
      <w:lvlJc w:val="right"/>
      <w:pPr>
        <w:ind w:left="2993" w:hanging="180"/>
      </w:pPr>
    </w:lvl>
    <w:lvl w:ilvl="3" w:tplc="0419000F" w:tentative="1">
      <w:start w:val="1"/>
      <w:numFmt w:val="decimal"/>
      <w:lvlText w:val="%4."/>
      <w:lvlJc w:val="left"/>
      <w:pPr>
        <w:ind w:left="3713" w:hanging="360"/>
      </w:pPr>
    </w:lvl>
    <w:lvl w:ilvl="4" w:tplc="04190019" w:tentative="1">
      <w:start w:val="1"/>
      <w:numFmt w:val="lowerLetter"/>
      <w:lvlText w:val="%5."/>
      <w:lvlJc w:val="left"/>
      <w:pPr>
        <w:ind w:left="4433" w:hanging="360"/>
      </w:pPr>
    </w:lvl>
    <w:lvl w:ilvl="5" w:tplc="0419001B" w:tentative="1">
      <w:start w:val="1"/>
      <w:numFmt w:val="lowerRoman"/>
      <w:lvlText w:val="%6."/>
      <w:lvlJc w:val="right"/>
      <w:pPr>
        <w:ind w:left="5153" w:hanging="180"/>
      </w:pPr>
    </w:lvl>
    <w:lvl w:ilvl="6" w:tplc="0419000F" w:tentative="1">
      <w:start w:val="1"/>
      <w:numFmt w:val="decimal"/>
      <w:lvlText w:val="%7."/>
      <w:lvlJc w:val="left"/>
      <w:pPr>
        <w:ind w:left="5873" w:hanging="360"/>
      </w:pPr>
    </w:lvl>
    <w:lvl w:ilvl="7" w:tplc="04190019" w:tentative="1">
      <w:start w:val="1"/>
      <w:numFmt w:val="lowerLetter"/>
      <w:lvlText w:val="%8."/>
      <w:lvlJc w:val="left"/>
      <w:pPr>
        <w:ind w:left="6593" w:hanging="360"/>
      </w:pPr>
    </w:lvl>
    <w:lvl w:ilvl="8" w:tplc="0419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11" w15:restartNumberingAfterBreak="0">
    <w:nsid w:val="465E3F47"/>
    <w:multiLevelType w:val="hybridMultilevel"/>
    <w:tmpl w:val="07F2096C"/>
    <w:lvl w:ilvl="0" w:tplc="79703946">
      <w:start w:val="1"/>
      <w:numFmt w:val="bullet"/>
      <w:lvlText w:val="-"/>
      <w:lvlJc w:val="left"/>
      <w:pPr>
        <w:tabs>
          <w:tab w:val="num" w:pos="1466"/>
        </w:tabs>
        <w:ind w:left="1466" w:hanging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B67CE1"/>
    <w:multiLevelType w:val="hybridMultilevel"/>
    <w:tmpl w:val="19BE16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CAE6B21"/>
    <w:multiLevelType w:val="hybridMultilevel"/>
    <w:tmpl w:val="7F960B58"/>
    <w:lvl w:ilvl="0" w:tplc="79703946">
      <w:start w:val="1"/>
      <w:numFmt w:val="bullet"/>
      <w:lvlText w:val="-"/>
      <w:lvlJc w:val="left"/>
      <w:pPr>
        <w:tabs>
          <w:tab w:val="num" w:pos="1468"/>
        </w:tabs>
        <w:ind w:left="1468" w:hanging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B06778"/>
    <w:multiLevelType w:val="hybridMultilevel"/>
    <w:tmpl w:val="44B2E4AC"/>
    <w:lvl w:ilvl="0" w:tplc="124080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73AF1"/>
    <w:multiLevelType w:val="hybridMultilevel"/>
    <w:tmpl w:val="96524EC8"/>
    <w:lvl w:ilvl="0" w:tplc="757CA18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6725E1E"/>
    <w:multiLevelType w:val="hybridMultilevel"/>
    <w:tmpl w:val="D5DA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932D15"/>
    <w:multiLevelType w:val="hybridMultilevel"/>
    <w:tmpl w:val="8F1A67E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80550D"/>
    <w:multiLevelType w:val="hybridMultilevel"/>
    <w:tmpl w:val="43D46DF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9F36016"/>
    <w:multiLevelType w:val="hybridMultilevel"/>
    <w:tmpl w:val="F5541BB2"/>
    <w:lvl w:ilvl="0" w:tplc="CE96F728">
      <w:start w:val="3"/>
      <w:numFmt w:val="bullet"/>
      <w:lvlText w:val="-"/>
      <w:lvlJc w:val="left"/>
      <w:pPr>
        <w:tabs>
          <w:tab w:val="num" w:pos="2517"/>
        </w:tabs>
        <w:ind w:left="2440" w:hanging="283"/>
      </w:pPr>
      <w:rPr>
        <w:color w:val="FFFFFF"/>
      </w:rPr>
    </w:lvl>
    <w:lvl w:ilvl="1" w:tplc="0419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63F21"/>
    <w:multiLevelType w:val="hybridMultilevel"/>
    <w:tmpl w:val="56406E50"/>
    <w:lvl w:ilvl="0" w:tplc="34DE88E6">
      <w:start w:val="14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8A76833"/>
    <w:multiLevelType w:val="hybridMultilevel"/>
    <w:tmpl w:val="825C62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"/>
  </w:num>
  <w:num w:numId="16">
    <w:abstractNumId w:val="5"/>
  </w:num>
  <w:num w:numId="17">
    <w:abstractNumId w:val="18"/>
  </w:num>
  <w:num w:numId="18">
    <w:abstractNumId w:val="0"/>
  </w:num>
  <w:num w:numId="19">
    <w:abstractNumId w:val="12"/>
  </w:num>
  <w:num w:numId="20">
    <w:abstractNumId w:val="20"/>
  </w:num>
  <w:num w:numId="21">
    <w:abstractNumId w:val="7"/>
  </w:num>
  <w:num w:numId="22">
    <w:abstractNumId w:val="1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6BB"/>
    <w:rsid w:val="00011E4E"/>
    <w:rsid w:val="000870A2"/>
    <w:rsid w:val="00090FCC"/>
    <w:rsid w:val="00092423"/>
    <w:rsid w:val="000E2E6D"/>
    <w:rsid w:val="000E36A9"/>
    <w:rsid w:val="00177224"/>
    <w:rsid w:val="001A0149"/>
    <w:rsid w:val="001D5AE2"/>
    <w:rsid w:val="002456AC"/>
    <w:rsid w:val="002511CC"/>
    <w:rsid w:val="00275D6A"/>
    <w:rsid w:val="002877B6"/>
    <w:rsid w:val="002A6890"/>
    <w:rsid w:val="002B2BA6"/>
    <w:rsid w:val="002C6A68"/>
    <w:rsid w:val="002D2115"/>
    <w:rsid w:val="002D446A"/>
    <w:rsid w:val="002F5FFA"/>
    <w:rsid w:val="00331004"/>
    <w:rsid w:val="0035624B"/>
    <w:rsid w:val="00357100"/>
    <w:rsid w:val="00372AB9"/>
    <w:rsid w:val="003731D5"/>
    <w:rsid w:val="003758F7"/>
    <w:rsid w:val="003B61A6"/>
    <w:rsid w:val="003B7758"/>
    <w:rsid w:val="004017EC"/>
    <w:rsid w:val="004557D8"/>
    <w:rsid w:val="00466140"/>
    <w:rsid w:val="00473498"/>
    <w:rsid w:val="004A0C83"/>
    <w:rsid w:val="004B670F"/>
    <w:rsid w:val="004D0C30"/>
    <w:rsid w:val="00503074"/>
    <w:rsid w:val="005054D0"/>
    <w:rsid w:val="00514E01"/>
    <w:rsid w:val="00551C3B"/>
    <w:rsid w:val="00552261"/>
    <w:rsid w:val="005545AB"/>
    <w:rsid w:val="005922E1"/>
    <w:rsid w:val="00593C85"/>
    <w:rsid w:val="005B0731"/>
    <w:rsid w:val="0064710B"/>
    <w:rsid w:val="0067355E"/>
    <w:rsid w:val="006D03AC"/>
    <w:rsid w:val="006D20D1"/>
    <w:rsid w:val="006D3FEA"/>
    <w:rsid w:val="007332CE"/>
    <w:rsid w:val="00754BCF"/>
    <w:rsid w:val="007B0E0D"/>
    <w:rsid w:val="007C6529"/>
    <w:rsid w:val="00807D0B"/>
    <w:rsid w:val="008404FF"/>
    <w:rsid w:val="00870CB2"/>
    <w:rsid w:val="00893D40"/>
    <w:rsid w:val="0089733C"/>
    <w:rsid w:val="008B4A10"/>
    <w:rsid w:val="008B5F63"/>
    <w:rsid w:val="008C3BCE"/>
    <w:rsid w:val="008C690D"/>
    <w:rsid w:val="008D419F"/>
    <w:rsid w:val="008E6A37"/>
    <w:rsid w:val="008F684D"/>
    <w:rsid w:val="00944ED2"/>
    <w:rsid w:val="00976594"/>
    <w:rsid w:val="0098141E"/>
    <w:rsid w:val="009877CD"/>
    <w:rsid w:val="00990E39"/>
    <w:rsid w:val="009938F7"/>
    <w:rsid w:val="00996081"/>
    <w:rsid w:val="009B5717"/>
    <w:rsid w:val="009E1F81"/>
    <w:rsid w:val="00A070CA"/>
    <w:rsid w:val="00A26B3E"/>
    <w:rsid w:val="00A453AC"/>
    <w:rsid w:val="00A45A97"/>
    <w:rsid w:val="00A51E9E"/>
    <w:rsid w:val="00A57467"/>
    <w:rsid w:val="00A74BDF"/>
    <w:rsid w:val="00A878C3"/>
    <w:rsid w:val="00AC0E03"/>
    <w:rsid w:val="00B04386"/>
    <w:rsid w:val="00B34C5F"/>
    <w:rsid w:val="00B37E03"/>
    <w:rsid w:val="00B504FB"/>
    <w:rsid w:val="00B5490C"/>
    <w:rsid w:val="00B6616C"/>
    <w:rsid w:val="00B856EF"/>
    <w:rsid w:val="00BA7899"/>
    <w:rsid w:val="00BD00F0"/>
    <w:rsid w:val="00BE2857"/>
    <w:rsid w:val="00BE5D91"/>
    <w:rsid w:val="00BF78AB"/>
    <w:rsid w:val="00C24300"/>
    <w:rsid w:val="00C606BB"/>
    <w:rsid w:val="00C81DD7"/>
    <w:rsid w:val="00C97A77"/>
    <w:rsid w:val="00CA0F7F"/>
    <w:rsid w:val="00CA21E7"/>
    <w:rsid w:val="00CB5F0A"/>
    <w:rsid w:val="00CE6F65"/>
    <w:rsid w:val="00CE75BF"/>
    <w:rsid w:val="00CF42DF"/>
    <w:rsid w:val="00D12822"/>
    <w:rsid w:val="00D515F2"/>
    <w:rsid w:val="00D6462B"/>
    <w:rsid w:val="00D77131"/>
    <w:rsid w:val="00DA4AE5"/>
    <w:rsid w:val="00DB372E"/>
    <w:rsid w:val="00DB492F"/>
    <w:rsid w:val="00DD4448"/>
    <w:rsid w:val="00DE1390"/>
    <w:rsid w:val="00E35D4D"/>
    <w:rsid w:val="00E515DE"/>
    <w:rsid w:val="00E603C6"/>
    <w:rsid w:val="00E847FD"/>
    <w:rsid w:val="00EA167E"/>
    <w:rsid w:val="00EA1684"/>
    <w:rsid w:val="00EA5E0F"/>
    <w:rsid w:val="00ED1A48"/>
    <w:rsid w:val="00ED57DF"/>
    <w:rsid w:val="00EF04E4"/>
    <w:rsid w:val="00EF61D8"/>
    <w:rsid w:val="00F2448E"/>
    <w:rsid w:val="00F33541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AFAE"/>
  <w15:docId w15:val="{4C425C4B-CF2A-46CD-82BC-BD3D301C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06BB"/>
  </w:style>
  <w:style w:type="paragraph" w:styleId="a3">
    <w:name w:val="Title"/>
    <w:basedOn w:val="a"/>
    <w:link w:val="a4"/>
    <w:qFormat/>
    <w:rsid w:val="00C606B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C606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60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606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606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606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606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06B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606BB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592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0E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44907-892C-41E5-9664-1C308078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8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2023-01-16T07:19:00Z</cp:lastPrinted>
  <dcterms:created xsi:type="dcterms:W3CDTF">2023-02-14T05:03:00Z</dcterms:created>
  <dcterms:modified xsi:type="dcterms:W3CDTF">2026-07-15T12:20:00Z</dcterms:modified>
</cp:coreProperties>
</file>